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8A" w:rsidRPr="005677BF" w:rsidRDefault="008A248A" w:rsidP="000F69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7BF">
        <w:rPr>
          <w:rFonts w:ascii="Times New Roman" w:hAnsi="Times New Roman" w:cs="Times New Roman"/>
          <w:b/>
          <w:sz w:val="26"/>
          <w:szCs w:val="26"/>
        </w:rPr>
        <w:t xml:space="preserve">ПУБЛИЧНЫЙ </w:t>
      </w:r>
      <w:r w:rsidR="008F33FC" w:rsidRPr="005677BF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621138" w:rsidRPr="005677BF" w:rsidRDefault="002E4622" w:rsidP="00621138">
      <w:pPr>
        <w:pStyle w:val="Default"/>
        <w:jc w:val="center"/>
        <w:rPr>
          <w:b/>
          <w:color w:val="auto"/>
          <w:sz w:val="26"/>
          <w:szCs w:val="26"/>
        </w:rPr>
      </w:pPr>
      <w:r w:rsidRPr="005677BF">
        <w:rPr>
          <w:b/>
          <w:color w:val="auto"/>
          <w:sz w:val="26"/>
          <w:szCs w:val="26"/>
        </w:rPr>
        <w:t>м</w:t>
      </w:r>
      <w:r w:rsidR="008F33FC" w:rsidRPr="005677BF">
        <w:rPr>
          <w:b/>
          <w:color w:val="auto"/>
          <w:sz w:val="26"/>
          <w:szCs w:val="26"/>
        </w:rPr>
        <w:t xml:space="preserve">униципального бюджетного дошкольного образовательного учреждения </w:t>
      </w:r>
    </w:p>
    <w:p w:rsidR="00621138" w:rsidRPr="005677BF" w:rsidRDefault="008F33FC" w:rsidP="00621138">
      <w:pPr>
        <w:pStyle w:val="Default"/>
        <w:jc w:val="center"/>
        <w:rPr>
          <w:b/>
          <w:color w:val="auto"/>
          <w:sz w:val="26"/>
          <w:szCs w:val="26"/>
        </w:rPr>
      </w:pPr>
      <w:r w:rsidRPr="005677BF">
        <w:rPr>
          <w:b/>
          <w:color w:val="auto"/>
          <w:sz w:val="26"/>
          <w:szCs w:val="26"/>
        </w:rPr>
        <w:t>детский сад № 3</w:t>
      </w:r>
      <w:r w:rsidR="00621138" w:rsidRPr="005677BF">
        <w:rPr>
          <w:b/>
          <w:color w:val="auto"/>
          <w:sz w:val="26"/>
          <w:szCs w:val="26"/>
        </w:rPr>
        <w:t>8</w:t>
      </w:r>
      <w:r w:rsidRPr="005677BF">
        <w:rPr>
          <w:b/>
          <w:color w:val="auto"/>
          <w:sz w:val="26"/>
          <w:szCs w:val="26"/>
        </w:rPr>
        <w:t xml:space="preserve"> муниципального образования Абинский район</w:t>
      </w:r>
    </w:p>
    <w:p w:rsidR="008F33FC" w:rsidRPr="005677BF" w:rsidRDefault="003D1E3F" w:rsidP="0062113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за 2017 – 2018</w:t>
      </w:r>
      <w:r w:rsidR="00621138" w:rsidRPr="005677BF">
        <w:rPr>
          <w:b/>
          <w:bCs/>
          <w:color w:val="auto"/>
          <w:sz w:val="26"/>
          <w:szCs w:val="26"/>
        </w:rPr>
        <w:t xml:space="preserve"> учебный год.</w:t>
      </w:r>
    </w:p>
    <w:p w:rsidR="00AC70B5" w:rsidRDefault="00AC70B5" w:rsidP="00AC70B5">
      <w:pPr>
        <w:pStyle w:val="Default"/>
      </w:pPr>
    </w:p>
    <w:p w:rsidR="00AC70B5" w:rsidRPr="0007589A" w:rsidRDefault="00AC70B5" w:rsidP="0007589A">
      <w:pPr>
        <w:pStyle w:val="Default"/>
        <w:jc w:val="center"/>
        <w:rPr>
          <w:color w:val="auto"/>
          <w:sz w:val="26"/>
          <w:szCs w:val="26"/>
        </w:rPr>
      </w:pPr>
      <w:r w:rsidRPr="0007589A">
        <w:rPr>
          <w:b/>
          <w:bCs/>
          <w:i/>
          <w:iCs/>
          <w:color w:val="auto"/>
          <w:sz w:val="26"/>
          <w:szCs w:val="26"/>
        </w:rPr>
        <w:t>Уважаемые родители, педагоги,</w:t>
      </w:r>
    </w:p>
    <w:p w:rsidR="00AC70B5" w:rsidRPr="0007589A" w:rsidRDefault="00AC70B5" w:rsidP="0007589A">
      <w:pPr>
        <w:pStyle w:val="Default"/>
        <w:jc w:val="center"/>
        <w:rPr>
          <w:b/>
          <w:bCs/>
          <w:i/>
          <w:iCs/>
          <w:color w:val="auto"/>
          <w:sz w:val="26"/>
          <w:szCs w:val="26"/>
        </w:rPr>
      </w:pPr>
      <w:r w:rsidRPr="0007589A">
        <w:rPr>
          <w:b/>
          <w:bCs/>
          <w:i/>
          <w:iCs/>
          <w:color w:val="auto"/>
          <w:sz w:val="26"/>
          <w:szCs w:val="26"/>
        </w:rPr>
        <w:t>общественность, друзья и партнёры ДОУ!</w:t>
      </w:r>
    </w:p>
    <w:p w:rsidR="0007589A" w:rsidRPr="0007589A" w:rsidRDefault="0007589A" w:rsidP="0007589A">
      <w:pPr>
        <w:pStyle w:val="Default"/>
        <w:jc w:val="center"/>
        <w:rPr>
          <w:color w:val="auto"/>
          <w:sz w:val="26"/>
          <w:szCs w:val="26"/>
        </w:rPr>
      </w:pPr>
    </w:p>
    <w:p w:rsidR="00AC70B5" w:rsidRPr="0007589A" w:rsidRDefault="00AC70B5" w:rsidP="0007589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7589A">
        <w:rPr>
          <w:b/>
          <w:bCs/>
          <w:color w:val="auto"/>
          <w:sz w:val="26"/>
          <w:szCs w:val="26"/>
        </w:rPr>
        <w:t>Предлагаем вашему вниманию Публичный информационный отчет, в котором представлены</w:t>
      </w:r>
      <w:r w:rsidR="003D1E3F">
        <w:rPr>
          <w:b/>
          <w:bCs/>
          <w:color w:val="auto"/>
          <w:sz w:val="26"/>
          <w:szCs w:val="26"/>
        </w:rPr>
        <w:t xml:space="preserve"> результаты деятельности за 2017-2018</w:t>
      </w:r>
      <w:r w:rsidRPr="0007589A">
        <w:rPr>
          <w:b/>
          <w:bCs/>
          <w:color w:val="auto"/>
          <w:sz w:val="26"/>
          <w:szCs w:val="26"/>
        </w:rPr>
        <w:t xml:space="preserve"> учебный год</w:t>
      </w:r>
      <w:r w:rsidR="0007589A" w:rsidRPr="0007589A">
        <w:rPr>
          <w:b/>
          <w:bCs/>
          <w:color w:val="auto"/>
          <w:sz w:val="26"/>
          <w:szCs w:val="26"/>
        </w:rPr>
        <w:t>.</w:t>
      </w:r>
    </w:p>
    <w:p w:rsidR="00B66E31" w:rsidRPr="0007589A" w:rsidRDefault="00AC70B5" w:rsidP="0007589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7589A">
        <w:rPr>
          <w:color w:val="auto"/>
          <w:sz w:val="26"/>
          <w:szCs w:val="26"/>
        </w:rPr>
        <w:t xml:space="preserve">Целью деятельности </w:t>
      </w:r>
      <w:r w:rsidR="0007589A" w:rsidRPr="0007589A">
        <w:rPr>
          <w:color w:val="auto"/>
          <w:sz w:val="26"/>
          <w:szCs w:val="26"/>
        </w:rPr>
        <w:t>муниципального бюджетного дошкольного образовательного учреждения детский сад № 38 является</w:t>
      </w:r>
      <w:r w:rsidRPr="0007589A">
        <w:rPr>
          <w:color w:val="auto"/>
          <w:sz w:val="26"/>
          <w:szCs w:val="26"/>
        </w:rPr>
        <w:t xml:space="preserve">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образования, удовлетворение потребности населения в воспитании ребенка: физически здорового, инициативного; развитие у него интеллектуальных и творческих способностей.</w:t>
      </w:r>
    </w:p>
    <w:p w:rsidR="00AC70B5" w:rsidRDefault="00AC70B5" w:rsidP="00B66E31">
      <w:pPr>
        <w:pStyle w:val="Default"/>
      </w:pPr>
    </w:p>
    <w:p w:rsidR="008A248A" w:rsidRPr="005677BF" w:rsidRDefault="00B66E31" w:rsidP="001329BD">
      <w:pPr>
        <w:pStyle w:val="Default"/>
        <w:rPr>
          <w:b/>
          <w:sz w:val="26"/>
          <w:szCs w:val="26"/>
        </w:rPr>
      </w:pPr>
      <w:r w:rsidRPr="00B66E31">
        <w:rPr>
          <w:color w:val="00B050"/>
          <w:sz w:val="28"/>
          <w:szCs w:val="28"/>
        </w:rPr>
        <w:t xml:space="preserve"> </w:t>
      </w:r>
      <w:r w:rsidR="00B0224C">
        <w:rPr>
          <w:b/>
          <w:sz w:val="26"/>
          <w:szCs w:val="26"/>
        </w:rPr>
        <w:t>1.Общие сведения об учреждении</w:t>
      </w:r>
    </w:p>
    <w:p w:rsidR="005677BF" w:rsidRPr="005677BF" w:rsidRDefault="008A248A" w:rsidP="005677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38">
        <w:rPr>
          <w:rFonts w:ascii="Times New Roman" w:hAnsi="Times New Roman" w:cs="Times New Roman"/>
          <w:sz w:val="26"/>
          <w:szCs w:val="26"/>
        </w:rPr>
        <w:t>1.1.</w:t>
      </w:r>
      <w:r w:rsidR="005677BF" w:rsidRPr="005677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Детский сад № 38 совхоза «Южный нефтяник» УРС объединения                                 </w:t>
      </w:r>
      <w:r w:rsidR="003D1E3F" w:rsidRPr="005677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«</w:t>
      </w:r>
      <w:r w:rsidR="005677BF" w:rsidRPr="005677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Краснодарнефтегаз» создан 1984 года. </w:t>
      </w:r>
    </w:p>
    <w:p w:rsidR="005677BF" w:rsidRPr="005677BF" w:rsidRDefault="005677BF" w:rsidP="005677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77BF">
        <w:rPr>
          <w:rFonts w:ascii="Times New Roman" w:eastAsia="Calibri" w:hAnsi="Times New Roman" w:cs="Times New Roman"/>
          <w:sz w:val="26"/>
          <w:szCs w:val="26"/>
          <w:lang w:eastAsia="en-US"/>
        </w:rPr>
        <w:t>Приказом объединения «Краснодарнефтегаз» от 1992 года детский сад № 38 УРС объединения «Краснодарнефтегаз» был переименован в детский сад № 38 совхоза «Южный нефтяник» Ахтырского УБР УРС объединения                                      «Краснодарнефтегаз».</w:t>
      </w:r>
    </w:p>
    <w:p w:rsidR="008A248A" w:rsidRPr="001329BD" w:rsidRDefault="005677BF" w:rsidP="00567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8A248A" w:rsidRPr="00B31FCE">
        <w:rPr>
          <w:rFonts w:ascii="Times New Roman" w:hAnsi="Times New Roman" w:cs="Times New Roman"/>
          <w:b/>
          <w:sz w:val="26"/>
          <w:szCs w:val="26"/>
        </w:rPr>
        <w:t>Полное наименование в соответствии с уставом</w:t>
      </w:r>
      <w:r w:rsidR="009E31CF">
        <w:rPr>
          <w:rFonts w:ascii="Times New Roman" w:hAnsi="Times New Roman" w:cs="Times New Roman"/>
          <w:b/>
          <w:sz w:val="26"/>
          <w:szCs w:val="26"/>
        </w:rPr>
        <w:t>:</w:t>
      </w:r>
      <w:r w:rsidR="008A248A" w:rsidRPr="00621138">
        <w:rPr>
          <w:rFonts w:ascii="Times New Roman" w:hAnsi="Times New Roman" w:cs="Times New Roman"/>
          <w:sz w:val="26"/>
          <w:szCs w:val="26"/>
        </w:rPr>
        <w:t xml:space="preserve"> </w:t>
      </w:r>
      <w:r w:rsidR="008A248A" w:rsidRPr="001329BD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детский </w:t>
      </w:r>
      <w:r w:rsidR="00621138" w:rsidRPr="001329BD">
        <w:rPr>
          <w:rFonts w:ascii="Times New Roman" w:hAnsi="Times New Roman" w:cs="Times New Roman"/>
          <w:sz w:val="26"/>
          <w:szCs w:val="26"/>
        </w:rPr>
        <w:t>сад №</w:t>
      </w:r>
      <w:r w:rsidR="008A248A" w:rsidRPr="001329BD">
        <w:rPr>
          <w:rFonts w:ascii="Times New Roman" w:hAnsi="Times New Roman" w:cs="Times New Roman"/>
          <w:sz w:val="26"/>
          <w:szCs w:val="26"/>
        </w:rPr>
        <w:t>3</w:t>
      </w:r>
      <w:r w:rsidR="00621138" w:rsidRPr="001329BD">
        <w:rPr>
          <w:rFonts w:ascii="Times New Roman" w:hAnsi="Times New Roman" w:cs="Times New Roman"/>
          <w:sz w:val="26"/>
          <w:szCs w:val="26"/>
        </w:rPr>
        <w:t>8</w:t>
      </w:r>
      <w:r w:rsidR="008A248A" w:rsidRPr="001329B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Абинский район</w:t>
      </w:r>
      <w:r w:rsidR="00621138" w:rsidRPr="001329BD">
        <w:rPr>
          <w:rFonts w:ascii="Times New Roman" w:hAnsi="Times New Roman" w:cs="Times New Roman"/>
          <w:sz w:val="26"/>
          <w:szCs w:val="26"/>
        </w:rPr>
        <w:t>.</w:t>
      </w:r>
    </w:p>
    <w:p w:rsidR="008A248A" w:rsidRPr="001329BD" w:rsidRDefault="008A248A" w:rsidP="00567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138">
        <w:rPr>
          <w:rFonts w:ascii="Times New Roman" w:hAnsi="Times New Roman" w:cs="Times New Roman"/>
          <w:sz w:val="26"/>
          <w:szCs w:val="26"/>
        </w:rPr>
        <w:t>1.</w:t>
      </w:r>
      <w:r w:rsidR="005677BF">
        <w:rPr>
          <w:rFonts w:ascii="Times New Roman" w:hAnsi="Times New Roman" w:cs="Times New Roman"/>
          <w:sz w:val="26"/>
          <w:szCs w:val="26"/>
        </w:rPr>
        <w:t>3</w:t>
      </w:r>
      <w:r w:rsidRPr="00621138">
        <w:rPr>
          <w:rFonts w:ascii="Times New Roman" w:hAnsi="Times New Roman" w:cs="Times New Roman"/>
          <w:sz w:val="26"/>
          <w:szCs w:val="26"/>
        </w:rPr>
        <w:t xml:space="preserve">. </w:t>
      </w:r>
      <w:r w:rsidRPr="00B31FCE">
        <w:rPr>
          <w:rFonts w:ascii="Times New Roman" w:hAnsi="Times New Roman" w:cs="Times New Roman"/>
          <w:b/>
          <w:sz w:val="26"/>
          <w:szCs w:val="26"/>
        </w:rPr>
        <w:t>Адрес</w:t>
      </w:r>
      <w:r w:rsidR="00B31F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1FCE">
        <w:rPr>
          <w:rFonts w:ascii="Times New Roman" w:hAnsi="Times New Roman" w:cs="Times New Roman"/>
          <w:b/>
          <w:sz w:val="26"/>
          <w:szCs w:val="26"/>
        </w:rPr>
        <w:t>юридический</w:t>
      </w:r>
      <w:r w:rsidR="00B31FCE">
        <w:rPr>
          <w:rFonts w:ascii="Times New Roman" w:hAnsi="Times New Roman" w:cs="Times New Roman"/>
          <w:b/>
          <w:sz w:val="26"/>
          <w:szCs w:val="26"/>
        </w:rPr>
        <w:t>:</w:t>
      </w:r>
      <w:r w:rsidRPr="00621138">
        <w:rPr>
          <w:rFonts w:ascii="Times New Roman" w:hAnsi="Times New Roman" w:cs="Times New Roman"/>
          <w:sz w:val="26"/>
          <w:szCs w:val="26"/>
        </w:rPr>
        <w:t xml:space="preserve"> </w:t>
      </w:r>
      <w:r w:rsidR="00621138" w:rsidRPr="001329BD">
        <w:rPr>
          <w:rFonts w:ascii="Times New Roman" w:hAnsi="Times New Roman" w:cs="Times New Roman"/>
          <w:sz w:val="26"/>
          <w:szCs w:val="26"/>
        </w:rPr>
        <w:t>353317</w:t>
      </w:r>
      <w:r w:rsidRPr="001329BD">
        <w:rPr>
          <w:rFonts w:ascii="Times New Roman" w:hAnsi="Times New Roman" w:cs="Times New Roman"/>
          <w:sz w:val="26"/>
          <w:szCs w:val="26"/>
        </w:rPr>
        <w:t>, Россия, Краснодарский край, Абинск</w:t>
      </w:r>
      <w:r w:rsidR="00621138" w:rsidRPr="001329BD">
        <w:rPr>
          <w:rFonts w:ascii="Times New Roman" w:hAnsi="Times New Roman" w:cs="Times New Roman"/>
          <w:sz w:val="26"/>
          <w:szCs w:val="26"/>
        </w:rPr>
        <w:t>ий район</w:t>
      </w:r>
      <w:r w:rsidRPr="001329BD">
        <w:rPr>
          <w:rFonts w:ascii="Times New Roman" w:hAnsi="Times New Roman" w:cs="Times New Roman"/>
          <w:sz w:val="26"/>
          <w:szCs w:val="26"/>
        </w:rPr>
        <w:t xml:space="preserve">, </w:t>
      </w:r>
      <w:r w:rsidR="00621138" w:rsidRPr="001329BD">
        <w:rPr>
          <w:rFonts w:ascii="Times New Roman" w:hAnsi="Times New Roman" w:cs="Times New Roman"/>
          <w:sz w:val="26"/>
          <w:szCs w:val="26"/>
        </w:rPr>
        <w:t xml:space="preserve">п. Пролетарий, </w:t>
      </w:r>
      <w:r w:rsidRPr="001329BD">
        <w:rPr>
          <w:rFonts w:ascii="Times New Roman" w:hAnsi="Times New Roman" w:cs="Times New Roman"/>
          <w:sz w:val="26"/>
          <w:szCs w:val="26"/>
        </w:rPr>
        <w:t xml:space="preserve">ул. </w:t>
      </w:r>
      <w:r w:rsidR="00621138" w:rsidRPr="001329BD">
        <w:rPr>
          <w:rFonts w:ascii="Times New Roman" w:hAnsi="Times New Roman" w:cs="Times New Roman"/>
          <w:sz w:val="26"/>
          <w:szCs w:val="26"/>
        </w:rPr>
        <w:t>Центральная</w:t>
      </w:r>
      <w:r w:rsidRPr="001329BD">
        <w:rPr>
          <w:rFonts w:ascii="Times New Roman" w:hAnsi="Times New Roman" w:cs="Times New Roman"/>
          <w:sz w:val="26"/>
          <w:szCs w:val="26"/>
        </w:rPr>
        <w:t>, 1</w:t>
      </w:r>
      <w:r w:rsidR="00621138" w:rsidRPr="001329BD">
        <w:rPr>
          <w:rFonts w:ascii="Times New Roman" w:hAnsi="Times New Roman" w:cs="Times New Roman"/>
          <w:sz w:val="26"/>
          <w:szCs w:val="26"/>
        </w:rPr>
        <w:t>.</w:t>
      </w:r>
    </w:p>
    <w:p w:rsidR="00621138" w:rsidRPr="001329BD" w:rsidRDefault="00B31FCE" w:rsidP="00567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FCE">
        <w:rPr>
          <w:rFonts w:ascii="Times New Roman" w:hAnsi="Times New Roman" w:cs="Times New Roman"/>
          <w:b/>
          <w:sz w:val="26"/>
          <w:szCs w:val="26"/>
        </w:rPr>
        <w:t xml:space="preserve">Адрес </w:t>
      </w:r>
      <w:r w:rsidR="001329BD" w:rsidRPr="00B31FCE">
        <w:rPr>
          <w:rFonts w:ascii="Times New Roman" w:hAnsi="Times New Roman" w:cs="Times New Roman"/>
          <w:b/>
          <w:sz w:val="26"/>
          <w:szCs w:val="26"/>
        </w:rPr>
        <w:t>фактический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1329BD" w:rsidRPr="00B31F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29BD" w:rsidRPr="001329BD">
        <w:rPr>
          <w:rFonts w:ascii="Times New Roman" w:hAnsi="Times New Roman" w:cs="Times New Roman"/>
          <w:sz w:val="26"/>
          <w:szCs w:val="26"/>
        </w:rPr>
        <w:t>353317</w:t>
      </w:r>
      <w:r w:rsidR="00621138" w:rsidRPr="001329BD">
        <w:rPr>
          <w:rFonts w:ascii="Times New Roman" w:hAnsi="Times New Roman" w:cs="Times New Roman"/>
          <w:sz w:val="26"/>
          <w:szCs w:val="26"/>
        </w:rPr>
        <w:t>, Россия, Краснодарский край, Абинский район, п. Пролетарий, ул. Центральная, 1.</w:t>
      </w:r>
    </w:p>
    <w:p w:rsidR="008A248A" w:rsidRPr="001329BD" w:rsidRDefault="008A248A" w:rsidP="00567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24C">
        <w:rPr>
          <w:rFonts w:ascii="Times New Roman" w:hAnsi="Times New Roman" w:cs="Times New Roman"/>
          <w:sz w:val="26"/>
          <w:szCs w:val="26"/>
        </w:rPr>
        <w:t>1.</w:t>
      </w:r>
      <w:r w:rsidR="005677BF" w:rsidRPr="00B0224C">
        <w:rPr>
          <w:rFonts w:ascii="Times New Roman" w:hAnsi="Times New Roman" w:cs="Times New Roman"/>
          <w:sz w:val="26"/>
          <w:szCs w:val="26"/>
        </w:rPr>
        <w:t>4</w:t>
      </w:r>
      <w:r w:rsidRPr="00B0224C">
        <w:rPr>
          <w:rFonts w:ascii="Times New Roman" w:hAnsi="Times New Roman" w:cs="Times New Roman"/>
          <w:sz w:val="26"/>
          <w:szCs w:val="26"/>
        </w:rPr>
        <w:t xml:space="preserve">. </w:t>
      </w:r>
      <w:r w:rsidRPr="00B31FCE">
        <w:rPr>
          <w:rFonts w:ascii="Times New Roman" w:hAnsi="Times New Roman" w:cs="Times New Roman"/>
          <w:b/>
          <w:sz w:val="26"/>
          <w:szCs w:val="26"/>
        </w:rPr>
        <w:t>Телефон</w:t>
      </w:r>
      <w:r w:rsidR="00B31FCE">
        <w:rPr>
          <w:rFonts w:ascii="Times New Roman" w:hAnsi="Times New Roman" w:cs="Times New Roman"/>
          <w:b/>
          <w:sz w:val="26"/>
          <w:szCs w:val="26"/>
        </w:rPr>
        <w:t>:</w:t>
      </w:r>
      <w:r w:rsidRPr="00B0224C">
        <w:rPr>
          <w:rFonts w:ascii="Times New Roman" w:hAnsi="Times New Roman" w:cs="Times New Roman"/>
          <w:sz w:val="26"/>
          <w:szCs w:val="26"/>
        </w:rPr>
        <w:t xml:space="preserve"> </w:t>
      </w:r>
      <w:r w:rsidRPr="001329BD">
        <w:rPr>
          <w:rFonts w:ascii="Times New Roman" w:hAnsi="Times New Roman" w:cs="Times New Roman"/>
          <w:sz w:val="26"/>
          <w:szCs w:val="26"/>
        </w:rPr>
        <w:t xml:space="preserve">886150 </w:t>
      </w:r>
      <w:r w:rsidR="00B0224C" w:rsidRPr="001329BD">
        <w:rPr>
          <w:rFonts w:ascii="Times New Roman" w:hAnsi="Times New Roman" w:cs="Times New Roman"/>
          <w:sz w:val="26"/>
          <w:szCs w:val="26"/>
        </w:rPr>
        <w:t>6</w:t>
      </w:r>
      <w:r w:rsidRPr="001329BD">
        <w:rPr>
          <w:rFonts w:ascii="Times New Roman" w:hAnsi="Times New Roman" w:cs="Times New Roman"/>
          <w:sz w:val="26"/>
          <w:szCs w:val="26"/>
        </w:rPr>
        <w:t>-</w:t>
      </w:r>
      <w:r w:rsidR="00B0224C" w:rsidRPr="001329BD">
        <w:rPr>
          <w:rFonts w:ascii="Times New Roman" w:hAnsi="Times New Roman" w:cs="Times New Roman"/>
          <w:sz w:val="26"/>
          <w:szCs w:val="26"/>
        </w:rPr>
        <w:t>01</w:t>
      </w:r>
      <w:r w:rsidRPr="001329BD">
        <w:rPr>
          <w:rFonts w:ascii="Times New Roman" w:hAnsi="Times New Roman" w:cs="Times New Roman"/>
          <w:sz w:val="26"/>
          <w:szCs w:val="26"/>
        </w:rPr>
        <w:t>-</w:t>
      </w:r>
      <w:r w:rsidR="00B0224C" w:rsidRPr="001329BD">
        <w:rPr>
          <w:rFonts w:ascii="Times New Roman" w:hAnsi="Times New Roman" w:cs="Times New Roman"/>
          <w:sz w:val="26"/>
          <w:szCs w:val="26"/>
        </w:rPr>
        <w:t>44</w:t>
      </w:r>
    </w:p>
    <w:p w:rsidR="00B0224C" w:rsidRPr="00B0224C" w:rsidRDefault="008A248A" w:rsidP="00567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FCE">
        <w:rPr>
          <w:rFonts w:ascii="Times New Roman" w:hAnsi="Times New Roman" w:cs="Times New Roman"/>
          <w:b/>
          <w:sz w:val="26"/>
          <w:szCs w:val="26"/>
        </w:rPr>
        <w:t>Факс</w:t>
      </w:r>
      <w:r w:rsidR="00B31FCE">
        <w:rPr>
          <w:rFonts w:ascii="Times New Roman" w:hAnsi="Times New Roman" w:cs="Times New Roman"/>
          <w:b/>
          <w:sz w:val="26"/>
          <w:szCs w:val="26"/>
        </w:rPr>
        <w:t>:</w:t>
      </w:r>
      <w:r w:rsidR="00296C82" w:rsidRPr="00B31F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224C" w:rsidRPr="001329BD">
        <w:rPr>
          <w:rFonts w:ascii="Times New Roman" w:hAnsi="Times New Roman" w:cs="Times New Roman"/>
          <w:sz w:val="26"/>
          <w:szCs w:val="26"/>
        </w:rPr>
        <w:t>886150 6-01-44</w:t>
      </w:r>
    </w:p>
    <w:p w:rsidR="008A248A" w:rsidRPr="00B0224C" w:rsidRDefault="003D1E3F" w:rsidP="00567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FCE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C72F28">
        <w:rPr>
          <w:rFonts w:ascii="Times New Roman" w:hAnsi="Times New Roman" w:cs="Times New Roman"/>
          <w:b/>
          <w:sz w:val="26"/>
          <w:szCs w:val="26"/>
        </w:rPr>
        <w:t>-</w:t>
      </w:r>
      <w:r w:rsidRPr="00B31FCE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8A248A" w:rsidRPr="00B31FCE">
        <w:rPr>
          <w:rFonts w:ascii="Times New Roman" w:hAnsi="Times New Roman" w:cs="Times New Roman"/>
          <w:b/>
          <w:sz w:val="26"/>
          <w:szCs w:val="26"/>
        </w:rPr>
        <w:t>:</w:t>
      </w:r>
      <w:r w:rsidR="008A248A" w:rsidRPr="00B0224C">
        <w:rPr>
          <w:rFonts w:ascii="Times New Roman" w:hAnsi="Times New Roman" w:cs="Times New Roman"/>
          <w:sz w:val="26"/>
          <w:szCs w:val="26"/>
        </w:rPr>
        <w:t xml:space="preserve"> </w:t>
      </w:r>
      <w:r w:rsidR="008A248A" w:rsidRPr="00B0224C">
        <w:rPr>
          <w:rFonts w:ascii="Times New Roman" w:hAnsi="Times New Roman" w:cs="Times New Roman"/>
          <w:sz w:val="26"/>
          <w:szCs w:val="26"/>
          <w:lang w:val="en-US"/>
        </w:rPr>
        <w:t>detsad</w:t>
      </w:r>
      <w:r w:rsidR="008A248A" w:rsidRPr="00B0224C">
        <w:rPr>
          <w:rFonts w:ascii="Times New Roman" w:hAnsi="Times New Roman" w:cs="Times New Roman"/>
          <w:sz w:val="26"/>
          <w:szCs w:val="26"/>
        </w:rPr>
        <w:t>3</w:t>
      </w:r>
      <w:r w:rsidR="00B0224C" w:rsidRPr="00B0224C">
        <w:rPr>
          <w:rFonts w:ascii="Times New Roman" w:hAnsi="Times New Roman" w:cs="Times New Roman"/>
          <w:sz w:val="26"/>
          <w:szCs w:val="26"/>
        </w:rPr>
        <w:t>8</w:t>
      </w:r>
      <w:r w:rsidR="008A248A" w:rsidRPr="00B0224C">
        <w:rPr>
          <w:rFonts w:ascii="Times New Roman" w:hAnsi="Times New Roman" w:cs="Times New Roman"/>
          <w:sz w:val="26"/>
          <w:szCs w:val="26"/>
        </w:rPr>
        <w:t>@</w:t>
      </w:r>
      <w:r w:rsidR="008A248A" w:rsidRPr="00B0224C">
        <w:rPr>
          <w:rFonts w:ascii="Times New Roman" w:hAnsi="Times New Roman" w:cs="Times New Roman"/>
          <w:sz w:val="26"/>
          <w:szCs w:val="26"/>
          <w:lang w:val="en-US"/>
        </w:rPr>
        <w:t>abin</w:t>
      </w:r>
      <w:r w:rsidR="008A248A" w:rsidRPr="00B0224C">
        <w:rPr>
          <w:rFonts w:ascii="Times New Roman" w:hAnsi="Times New Roman" w:cs="Times New Roman"/>
          <w:sz w:val="26"/>
          <w:szCs w:val="26"/>
        </w:rPr>
        <w:t>.</w:t>
      </w:r>
      <w:r w:rsidR="008A248A" w:rsidRPr="00B0224C">
        <w:rPr>
          <w:rFonts w:ascii="Times New Roman" w:hAnsi="Times New Roman" w:cs="Times New Roman"/>
          <w:sz w:val="26"/>
          <w:szCs w:val="26"/>
          <w:lang w:val="en-US"/>
        </w:rPr>
        <w:t>kubannet</w:t>
      </w:r>
      <w:r w:rsidR="008A248A" w:rsidRPr="00B0224C">
        <w:rPr>
          <w:rFonts w:ascii="Times New Roman" w:hAnsi="Times New Roman" w:cs="Times New Roman"/>
          <w:sz w:val="26"/>
          <w:szCs w:val="26"/>
        </w:rPr>
        <w:t>.</w:t>
      </w:r>
      <w:r w:rsidR="008A248A" w:rsidRPr="00B0224C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8A248A" w:rsidRPr="001329BD" w:rsidRDefault="008A248A" w:rsidP="00567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138">
        <w:rPr>
          <w:rFonts w:ascii="Times New Roman" w:hAnsi="Times New Roman" w:cs="Times New Roman"/>
          <w:sz w:val="26"/>
          <w:szCs w:val="26"/>
        </w:rPr>
        <w:t>1.</w:t>
      </w:r>
      <w:r w:rsidR="005677BF">
        <w:rPr>
          <w:rFonts w:ascii="Times New Roman" w:hAnsi="Times New Roman" w:cs="Times New Roman"/>
          <w:sz w:val="26"/>
          <w:szCs w:val="26"/>
        </w:rPr>
        <w:t>5</w:t>
      </w:r>
      <w:r w:rsidRPr="00621138">
        <w:rPr>
          <w:rFonts w:ascii="Times New Roman" w:hAnsi="Times New Roman" w:cs="Times New Roman"/>
          <w:sz w:val="26"/>
          <w:szCs w:val="26"/>
        </w:rPr>
        <w:t xml:space="preserve">. </w:t>
      </w:r>
      <w:r w:rsidR="00621138" w:rsidRPr="001329BD">
        <w:rPr>
          <w:rFonts w:ascii="Times New Roman" w:hAnsi="Times New Roman" w:cs="Times New Roman"/>
          <w:sz w:val="26"/>
          <w:szCs w:val="26"/>
        </w:rPr>
        <w:t>Устав утвержден</w:t>
      </w:r>
      <w:r w:rsidRPr="001329BD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муниципального </w:t>
      </w:r>
      <w:r w:rsidR="00621138" w:rsidRPr="001329BD">
        <w:rPr>
          <w:rFonts w:ascii="Times New Roman" w:hAnsi="Times New Roman" w:cs="Times New Roman"/>
          <w:sz w:val="26"/>
          <w:szCs w:val="26"/>
        </w:rPr>
        <w:t>образования Абинский</w:t>
      </w:r>
      <w:r w:rsidRPr="001329BD">
        <w:rPr>
          <w:rFonts w:ascii="Times New Roman" w:hAnsi="Times New Roman" w:cs="Times New Roman"/>
          <w:sz w:val="26"/>
          <w:szCs w:val="26"/>
        </w:rPr>
        <w:t xml:space="preserve"> район от </w:t>
      </w:r>
      <w:r w:rsidR="00621138" w:rsidRPr="001329BD">
        <w:rPr>
          <w:rFonts w:ascii="Times New Roman" w:hAnsi="Times New Roman" w:cs="Times New Roman"/>
          <w:sz w:val="26"/>
          <w:szCs w:val="26"/>
        </w:rPr>
        <w:t xml:space="preserve">«22» октября </w:t>
      </w:r>
      <w:r w:rsidRPr="001329BD">
        <w:rPr>
          <w:rFonts w:ascii="Times New Roman" w:hAnsi="Times New Roman" w:cs="Times New Roman"/>
          <w:sz w:val="26"/>
          <w:szCs w:val="26"/>
        </w:rPr>
        <w:t>201</w:t>
      </w:r>
      <w:r w:rsidR="00621138" w:rsidRPr="001329BD">
        <w:rPr>
          <w:rFonts w:ascii="Times New Roman" w:hAnsi="Times New Roman" w:cs="Times New Roman"/>
          <w:sz w:val="26"/>
          <w:szCs w:val="26"/>
        </w:rPr>
        <w:t>2</w:t>
      </w:r>
      <w:r w:rsidRPr="001329BD">
        <w:rPr>
          <w:rFonts w:ascii="Times New Roman" w:hAnsi="Times New Roman" w:cs="Times New Roman"/>
          <w:sz w:val="26"/>
          <w:szCs w:val="26"/>
        </w:rPr>
        <w:t>г., №</w:t>
      </w:r>
      <w:r w:rsidR="00621138" w:rsidRPr="001329BD">
        <w:rPr>
          <w:rFonts w:ascii="Times New Roman" w:hAnsi="Times New Roman" w:cs="Times New Roman"/>
          <w:sz w:val="26"/>
          <w:szCs w:val="26"/>
        </w:rPr>
        <w:t>2305</w:t>
      </w:r>
      <w:r w:rsidR="005677BF" w:rsidRPr="001329BD">
        <w:rPr>
          <w:rFonts w:ascii="Times New Roman" w:hAnsi="Times New Roman" w:cs="Times New Roman"/>
          <w:sz w:val="26"/>
          <w:szCs w:val="26"/>
        </w:rPr>
        <w:t>.</w:t>
      </w:r>
    </w:p>
    <w:p w:rsidR="008A248A" w:rsidRPr="001329BD" w:rsidRDefault="008A248A" w:rsidP="00567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138">
        <w:rPr>
          <w:rFonts w:ascii="Times New Roman" w:hAnsi="Times New Roman" w:cs="Times New Roman"/>
          <w:sz w:val="26"/>
          <w:szCs w:val="26"/>
        </w:rPr>
        <w:t>1.</w:t>
      </w:r>
      <w:r w:rsidR="005677BF">
        <w:rPr>
          <w:rFonts w:ascii="Times New Roman" w:hAnsi="Times New Roman" w:cs="Times New Roman"/>
          <w:sz w:val="26"/>
          <w:szCs w:val="26"/>
        </w:rPr>
        <w:t>6</w:t>
      </w:r>
      <w:r w:rsidRPr="00621138">
        <w:rPr>
          <w:rFonts w:ascii="Times New Roman" w:hAnsi="Times New Roman" w:cs="Times New Roman"/>
          <w:sz w:val="26"/>
          <w:szCs w:val="26"/>
        </w:rPr>
        <w:t xml:space="preserve">. </w:t>
      </w:r>
      <w:r w:rsidRPr="00B31FCE">
        <w:rPr>
          <w:rFonts w:ascii="Times New Roman" w:hAnsi="Times New Roman" w:cs="Times New Roman"/>
          <w:b/>
          <w:sz w:val="26"/>
          <w:szCs w:val="26"/>
        </w:rPr>
        <w:t>Учредитель</w:t>
      </w:r>
      <w:r w:rsidR="00B31FCE">
        <w:rPr>
          <w:rFonts w:ascii="Times New Roman" w:hAnsi="Times New Roman" w:cs="Times New Roman"/>
          <w:b/>
          <w:sz w:val="26"/>
          <w:szCs w:val="26"/>
        </w:rPr>
        <w:t>:</w:t>
      </w:r>
      <w:r w:rsidRPr="00621138">
        <w:rPr>
          <w:rFonts w:ascii="Times New Roman" w:hAnsi="Times New Roman" w:cs="Times New Roman"/>
          <w:sz w:val="26"/>
          <w:szCs w:val="26"/>
        </w:rPr>
        <w:t xml:space="preserve"> </w:t>
      </w:r>
      <w:r w:rsidRPr="001329BD">
        <w:rPr>
          <w:rFonts w:ascii="Times New Roman" w:hAnsi="Times New Roman" w:cs="Times New Roman"/>
          <w:sz w:val="26"/>
          <w:szCs w:val="26"/>
        </w:rPr>
        <w:t>муниципальное образование Абинский район</w:t>
      </w:r>
      <w:r w:rsidR="005677BF" w:rsidRPr="001329BD">
        <w:rPr>
          <w:rFonts w:ascii="Times New Roman" w:hAnsi="Times New Roman" w:cs="Times New Roman"/>
          <w:sz w:val="26"/>
          <w:szCs w:val="26"/>
        </w:rPr>
        <w:t>.</w:t>
      </w:r>
      <w:r w:rsidR="00621138" w:rsidRPr="001329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9BD" w:rsidRPr="001329BD" w:rsidRDefault="001329BD" w:rsidP="001329BD">
      <w:pPr>
        <w:pStyle w:val="Default"/>
        <w:jc w:val="both"/>
        <w:rPr>
          <w:color w:val="auto"/>
          <w:sz w:val="26"/>
          <w:szCs w:val="26"/>
        </w:rPr>
      </w:pPr>
      <w:r w:rsidRPr="001329BD">
        <w:rPr>
          <w:iCs/>
          <w:color w:val="auto"/>
          <w:sz w:val="26"/>
          <w:szCs w:val="26"/>
        </w:rPr>
        <w:t>1.7.</w:t>
      </w:r>
      <w:r>
        <w:rPr>
          <w:iCs/>
          <w:color w:val="auto"/>
          <w:sz w:val="26"/>
          <w:szCs w:val="26"/>
        </w:rPr>
        <w:t xml:space="preserve"> </w:t>
      </w:r>
      <w:r w:rsidRPr="00B31FCE">
        <w:rPr>
          <w:b/>
          <w:iCs/>
          <w:color w:val="auto"/>
          <w:sz w:val="26"/>
          <w:szCs w:val="26"/>
        </w:rPr>
        <w:t>Организационно-правовая форма</w:t>
      </w:r>
      <w:r w:rsidRPr="00B31FCE">
        <w:rPr>
          <w:b/>
          <w:color w:val="auto"/>
          <w:sz w:val="26"/>
          <w:szCs w:val="26"/>
        </w:rPr>
        <w:t>:</w:t>
      </w:r>
      <w:r w:rsidRPr="001329BD">
        <w:rPr>
          <w:color w:val="auto"/>
          <w:sz w:val="26"/>
          <w:szCs w:val="26"/>
        </w:rPr>
        <w:t xml:space="preserve"> образовательное учреждение</w:t>
      </w:r>
      <w:r>
        <w:rPr>
          <w:color w:val="auto"/>
          <w:sz w:val="26"/>
          <w:szCs w:val="26"/>
        </w:rPr>
        <w:t>.</w:t>
      </w:r>
      <w:r w:rsidRPr="001329BD">
        <w:rPr>
          <w:color w:val="auto"/>
          <w:sz w:val="26"/>
          <w:szCs w:val="26"/>
        </w:rPr>
        <w:t xml:space="preserve"> </w:t>
      </w:r>
    </w:p>
    <w:p w:rsidR="001329BD" w:rsidRPr="001329BD" w:rsidRDefault="001329BD" w:rsidP="001329BD">
      <w:pPr>
        <w:pStyle w:val="Default"/>
        <w:jc w:val="both"/>
        <w:rPr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1.8.</w:t>
      </w:r>
      <w:r w:rsidR="00A824FD">
        <w:rPr>
          <w:b/>
          <w:iCs/>
          <w:color w:val="auto"/>
          <w:sz w:val="26"/>
          <w:szCs w:val="26"/>
        </w:rPr>
        <w:t>Тип:</w:t>
      </w:r>
      <w:r w:rsidRPr="001329BD">
        <w:rPr>
          <w:color w:val="auto"/>
          <w:sz w:val="26"/>
          <w:szCs w:val="26"/>
        </w:rPr>
        <w:t xml:space="preserve"> образовательное учреждение для детей дошкольного возраста</w:t>
      </w:r>
      <w:r>
        <w:rPr>
          <w:color w:val="auto"/>
          <w:sz w:val="26"/>
          <w:szCs w:val="26"/>
        </w:rPr>
        <w:t>.</w:t>
      </w:r>
      <w:r w:rsidRPr="001329BD">
        <w:rPr>
          <w:color w:val="auto"/>
          <w:sz w:val="26"/>
          <w:szCs w:val="26"/>
        </w:rPr>
        <w:t xml:space="preserve"> </w:t>
      </w:r>
    </w:p>
    <w:p w:rsidR="00B66E31" w:rsidRDefault="00B66E31" w:rsidP="00621138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66E31" w:rsidRPr="001B46F2" w:rsidRDefault="001B46F2" w:rsidP="001329BD">
      <w:pPr>
        <w:pStyle w:val="Default"/>
        <w:jc w:val="both"/>
        <w:rPr>
          <w:color w:val="auto"/>
          <w:sz w:val="26"/>
          <w:szCs w:val="26"/>
        </w:rPr>
      </w:pPr>
      <w:r w:rsidRPr="001B46F2">
        <w:rPr>
          <w:b/>
          <w:bCs/>
          <w:color w:val="auto"/>
          <w:sz w:val="26"/>
          <w:szCs w:val="26"/>
        </w:rPr>
        <w:t xml:space="preserve">2. </w:t>
      </w:r>
      <w:r w:rsidR="00B66E31" w:rsidRPr="001B46F2">
        <w:rPr>
          <w:b/>
          <w:bCs/>
          <w:color w:val="auto"/>
          <w:sz w:val="26"/>
          <w:szCs w:val="26"/>
        </w:rPr>
        <w:t xml:space="preserve">Цели и задачи деятельности </w:t>
      </w:r>
    </w:p>
    <w:p w:rsidR="00B66E31" w:rsidRPr="001B46F2" w:rsidRDefault="00B66E31" w:rsidP="001B46F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B46F2">
        <w:rPr>
          <w:bCs/>
          <w:color w:val="auto"/>
          <w:sz w:val="26"/>
          <w:szCs w:val="26"/>
        </w:rPr>
        <w:t xml:space="preserve">Основной целью деятельности нашей дошкольной организации является: </w:t>
      </w:r>
    </w:p>
    <w:p w:rsidR="00B66E31" w:rsidRPr="001B46F2" w:rsidRDefault="00B66E31" w:rsidP="001B46F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B46F2">
        <w:rPr>
          <w:color w:val="auto"/>
          <w:sz w:val="26"/>
          <w:szCs w:val="26"/>
        </w:rPr>
        <w:t xml:space="preserve">Осуществление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 </w:t>
      </w:r>
    </w:p>
    <w:p w:rsidR="00B66E31" w:rsidRPr="001B46F2" w:rsidRDefault="00B66E31" w:rsidP="001B46F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B46F2">
        <w:rPr>
          <w:color w:val="auto"/>
          <w:sz w:val="26"/>
          <w:szCs w:val="26"/>
        </w:rPr>
        <w:t xml:space="preserve">Цель реализации основной образовательной программы педагогический коллектив видит в </w:t>
      </w:r>
      <w:r w:rsidR="001B46F2" w:rsidRPr="001B46F2">
        <w:rPr>
          <w:color w:val="auto"/>
          <w:sz w:val="26"/>
          <w:szCs w:val="26"/>
        </w:rPr>
        <w:t xml:space="preserve">создании благоприятных условий для полноценного проживания ребёнком дошкольного детства, формирование основ базовой культуры личности, </w:t>
      </w:r>
      <w:r w:rsidR="001B46F2" w:rsidRPr="001B46F2">
        <w:rPr>
          <w:color w:val="auto"/>
          <w:sz w:val="26"/>
          <w:szCs w:val="26"/>
        </w:rPr>
        <w:lastRenderedPageBreak/>
        <w:t>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</w:t>
      </w:r>
      <w:r w:rsidRPr="001B46F2">
        <w:rPr>
          <w:color w:val="auto"/>
          <w:sz w:val="26"/>
          <w:szCs w:val="26"/>
        </w:rPr>
        <w:t xml:space="preserve">. </w:t>
      </w:r>
    </w:p>
    <w:p w:rsidR="00B66E31" w:rsidRPr="001B46F2" w:rsidRDefault="001B46F2" w:rsidP="001329BD">
      <w:pPr>
        <w:pStyle w:val="Default"/>
        <w:jc w:val="both"/>
        <w:rPr>
          <w:color w:val="auto"/>
          <w:sz w:val="26"/>
          <w:szCs w:val="26"/>
        </w:rPr>
      </w:pPr>
      <w:r w:rsidRPr="001B46F2">
        <w:rPr>
          <w:b/>
          <w:bCs/>
          <w:color w:val="auto"/>
          <w:sz w:val="26"/>
          <w:szCs w:val="26"/>
        </w:rPr>
        <w:t xml:space="preserve">     </w:t>
      </w:r>
      <w:r w:rsidR="00B66E31" w:rsidRPr="001B46F2">
        <w:rPr>
          <w:b/>
          <w:bCs/>
          <w:color w:val="auto"/>
          <w:sz w:val="26"/>
          <w:szCs w:val="26"/>
        </w:rPr>
        <w:t xml:space="preserve">Основными задачами дошкольного образовательного учреждения являются: </w:t>
      </w:r>
    </w:p>
    <w:p w:rsidR="00B66E31" w:rsidRPr="001B46F2" w:rsidRDefault="00B66E31" w:rsidP="001B46F2">
      <w:pPr>
        <w:pStyle w:val="Default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color w:val="auto"/>
          <w:sz w:val="26"/>
          <w:szCs w:val="26"/>
        </w:rPr>
      </w:pPr>
      <w:r w:rsidRPr="001B46F2">
        <w:rPr>
          <w:color w:val="auto"/>
          <w:sz w:val="26"/>
          <w:szCs w:val="26"/>
        </w:rPr>
        <w:t xml:space="preserve">охрана жизни и укрепление физического и психического здоровья детей; </w:t>
      </w:r>
    </w:p>
    <w:p w:rsidR="00B66E31" w:rsidRPr="001B46F2" w:rsidRDefault="00B66E31" w:rsidP="001B46F2">
      <w:pPr>
        <w:pStyle w:val="Default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color w:val="auto"/>
          <w:sz w:val="26"/>
          <w:szCs w:val="26"/>
        </w:rPr>
      </w:pPr>
      <w:r w:rsidRPr="001B46F2">
        <w:rPr>
          <w:color w:val="auto"/>
          <w:sz w:val="26"/>
          <w:szCs w:val="26"/>
        </w:rPr>
        <w:t xml:space="preserve">обеспечение познавательного, речевого, социально – коммуникативного, художественного – эстетического и физического развития детей; </w:t>
      </w:r>
    </w:p>
    <w:p w:rsidR="00B66E31" w:rsidRPr="001B46F2" w:rsidRDefault="00B66E31" w:rsidP="001B46F2">
      <w:pPr>
        <w:pStyle w:val="Default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color w:val="auto"/>
          <w:sz w:val="26"/>
          <w:szCs w:val="26"/>
        </w:rPr>
      </w:pPr>
      <w:r w:rsidRPr="001B46F2">
        <w:rPr>
          <w:color w:val="auto"/>
          <w:sz w:val="26"/>
          <w:szCs w:val="26"/>
        </w:rPr>
        <w:t xml:space="preserve">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B66E31" w:rsidRPr="001B46F2" w:rsidRDefault="00B66E31" w:rsidP="001B46F2">
      <w:pPr>
        <w:pStyle w:val="Default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color w:val="auto"/>
          <w:sz w:val="26"/>
          <w:szCs w:val="26"/>
        </w:rPr>
      </w:pPr>
      <w:r w:rsidRPr="001B46F2">
        <w:rPr>
          <w:color w:val="auto"/>
          <w:sz w:val="26"/>
          <w:szCs w:val="26"/>
        </w:rPr>
        <w:t xml:space="preserve">взаимодействие с семьей для обеспечения полноценного развития детей; </w:t>
      </w:r>
    </w:p>
    <w:p w:rsidR="00B66E31" w:rsidRPr="001B46F2" w:rsidRDefault="00B66E31" w:rsidP="001B46F2">
      <w:pPr>
        <w:pStyle w:val="Default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color w:val="auto"/>
          <w:sz w:val="26"/>
          <w:szCs w:val="26"/>
        </w:rPr>
      </w:pPr>
      <w:r w:rsidRPr="001B46F2">
        <w:rPr>
          <w:color w:val="auto"/>
          <w:sz w:val="26"/>
          <w:szCs w:val="26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1B46F2" w:rsidRDefault="001B46F2" w:rsidP="001329BD">
      <w:pPr>
        <w:pStyle w:val="Default"/>
        <w:jc w:val="both"/>
        <w:rPr>
          <w:b/>
          <w:bCs/>
          <w:color w:val="00B050"/>
          <w:sz w:val="26"/>
          <w:szCs w:val="26"/>
        </w:rPr>
      </w:pPr>
    </w:p>
    <w:p w:rsidR="00143788" w:rsidRPr="00FC1474" w:rsidRDefault="001B46F2" w:rsidP="00B022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736EAC" w:rsidRPr="00FC1474">
        <w:rPr>
          <w:rFonts w:ascii="Times New Roman" w:hAnsi="Times New Roman" w:cs="Times New Roman"/>
          <w:b/>
          <w:sz w:val="26"/>
          <w:szCs w:val="26"/>
        </w:rPr>
        <w:t>.</w:t>
      </w:r>
      <w:r w:rsidR="008F33FC" w:rsidRPr="00FC14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6EAC" w:rsidRPr="00FC1474">
        <w:rPr>
          <w:rFonts w:ascii="Times New Roman" w:hAnsi="Times New Roman" w:cs="Times New Roman"/>
          <w:b/>
          <w:sz w:val="26"/>
          <w:szCs w:val="26"/>
        </w:rPr>
        <w:t xml:space="preserve">Структура </w:t>
      </w:r>
      <w:r w:rsidR="00B0224C" w:rsidRPr="00FC1474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="00B0224C">
        <w:rPr>
          <w:rFonts w:ascii="Times New Roman" w:hAnsi="Times New Roman" w:cs="Times New Roman"/>
          <w:b/>
          <w:sz w:val="26"/>
          <w:szCs w:val="26"/>
        </w:rPr>
        <w:t xml:space="preserve"> и контактная информация ответственных лиц</w:t>
      </w:r>
    </w:p>
    <w:p w:rsidR="00B0224C" w:rsidRPr="00B0224C" w:rsidRDefault="00FC1474" w:rsidP="00B0224C">
      <w:pPr>
        <w:pStyle w:val="Default"/>
        <w:jc w:val="both"/>
        <w:rPr>
          <w:sz w:val="26"/>
          <w:szCs w:val="26"/>
        </w:rPr>
      </w:pPr>
      <w:r w:rsidRPr="00B0224C">
        <w:rPr>
          <w:color w:val="auto"/>
          <w:sz w:val="26"/>
          <w:szCs w:val="26"/>
        </w:rPr>
        <w:t xml:space="preserve">    </w:t>
      </w:r>
      <w:r w:rsidR="00B0224C">
        <w:rPr>
          <w:color w:val="auto"/>
          <w:sz w:val="26"/>
          <w:szCs w:val="26"/>
        </w:rPr>
        <w:t xml:space="preserve">      </w:t>
      </w:r>
      <w:r w:rsidR="00B0224C" w:rsidRPr="00B0224C">
        <w:rPr>
          <w:sz w:val="26"/>
          <w:szCs w:val="26"/>
        </w:rPr>
        <w:t xml:space="preserve">Руководство деятельностью </w:t>
      </w:r>
      <w:r w:rsidR="00B0224C" w:rsidRPr="00B0224C">
        <w:rPr>
          <w:color w:val="auto"/>
          <w:sz w:val="26"/>
          <w:szCs w:val="26"/>
        </w:rPr>
        <w:t>муниципального бюджетного дошкольного образовательного учреждения детский сад № 38 муниципального образования Абинский район</w:t>
      </w:r>
      <w:r w:rsidR="00B0224C">
        <w:rPr>
          <w:color w:val="auto"/>
          <w:sz w:val="26"/>
          <w:szCs w:val="26"/>
        </w:rPr>
        <w:t xml:space="preserve"> осуществляется в соответствии с Конституцией РФ, Законом РФ «Об образовании</w:t>
      </w:r>
      <w:r w:rsidR="009E31CF">
        <w:rPr>
          <w:color w:val="auto"/>
          <w:sz w:val="26"/>
          <w:szCs w:val="26"/>
        </w:rPr>
        <w:t xml:space="preserve"> в РФ</w:t>
      </w:r>
      <w:r w:rsidR="00B0224C">
        <w:rPr>
          <w:color w:val="auto"/>
          <w:sz w:val="26"/>
          <w:szCs w:val="26"/>
        </w:rPr>
        <w:t>», Уставом ДОУ.</w:t>
      </w:r>
    </w:p>
    <w:p w:rsidR="00143788" w:rsidRPr="00FC1474" w:rsidRDefault="00B0224C" w:rsidP="00FC1474">
      <w:pPr>
        <w:pStyle w:val="a4"/>
        <w:spacing w:line="24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C1474">
        <w:rPr>
          <w:sz w:val="26"/>
          <w:szCs w:val="26"/>
        </w:rPr>
        <w:t>Управление</w:t>
      </w:r>
      <w:r w:rsidR="00143788" w:rsidRPr="00FC1474">
        <w:rPr>
          <w:sz w:val="26"/>
          <w:szCs w:val="26"/>
        </w:rPr>
        <w:t xml:space="preserve"> детским садом осуществляется на принципах единоначалия и самоуправления. </w:t>
      </w:r>
    </w:p>
    <w:p w:rsidR="00143788" w:rsidRPr="00FC1474" w:rsidRDefault="00143788" w:rsidP="00621138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C1474">
        <w:rPr>
          <w:sz w:val="26"/>
          <w:szCs w:val="26"/>
        </w:rPr>
        <w:tab/>
        <w:t xml:space="preserve">Заведующий является руководителем, осуществляющим непосредственное руководство учреждением. Во время </w:t>
      </w:r>
      <w:r w:rsidR="00FC1474" w:rsidRPr="00FC1474">
        <w:rPr>
          <w:sz w:val="26"/>
          <w:szCs w:val="26"/>
        </w:rPr>
        <w:t>отсутствия,</w:t>
      </w:r>
      <w:r w:rsidRPr="00FC1474">
        <w:rPr>
          <w:sz w:val="26"/>
          <w:szCs w:val="26"/>
        </w:rPr>
        <w:t xml:space="preserve"> заведующего руководство учреждением осуществляется заместителем заведующего по АХР.</w:t>
      </w:r>
    </w:p>
    <w:p w:rsidR="00143788" w:rsidRPr="00FC1474" w:rsidRDefault="00143788" w:rsidP="00621138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C1474">
        <w:rPr>
          <w:sz w:val="26"/>
          <w:szCs w:val="26"/>
        </w:rPr>
        <w:tab/>
        <w:t>Формами самоуправления являются:</w:t>
      </w:r>
    </w:p>
    <w:p w:rsidR="00143788" w:rsidRPr="00FC1474" w:rsidRDefault="00143788" w:rsidP="00621138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C1474">
        <w:rPr>
          <w:sz w:val="26"/>
          <w:szCs w:val="26"/>
        </w:rPr>
        <w:t>- Общее собрание;</w:t>
      </w:r>
    </w:p>
    <w:p w:rsidR="00143788" w:rsidRPr="00FC1474" w:rsidRDefault="00143788" w:rsidP="00621138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C1474">
        <w:rPr>
          <w:sz w:val="26"/>
          <w:szCs w:val="26"/>
        </w:rPr>
        <w:t>- Совет педагогов;</w:t>
      </w:r>
    </w:p>
    <w:p w:rsidR="00143788" w:rsidRPr="00FC1474" w:rsidRDefault="00143788" w:rsidP="00621138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C1474">
        <w:rPr>
          <w:sz w:val="26"/>
          <w:szCs w:val="26"/>
        </w:rPr>
        <w:t>- Управляющий совет.</w:t>
      </w:r>
    </w:p>
    <w:p w:rsidR="00143788" w:rsidRPr="00FC1474" w:rsidRDefault="00143788" w:rsidP="00621138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C1474">
        <w:rPr>
          <w:sz w:val="26"/>
          <w:szCs w:val="26"/>
        </w:rPr>
        <w:tab/>
        <w:t>Заведующий обеспечивает системную образовательную и административно-хозяйственную работу учреждения; определяет стратегию, цели и задачи его развития; определяет структуру управления детским садом; анализирует, планирует, контролирует и координирует работу структурных подразделений и всех работников; осуществляет подбор, прием на работу и расстановку кадров; поощряет и стимулирует творческую инициативу работников; поддерживает благоприятный климат в коллективе; обеспечивает социальную защиту воспитанников.</w:t>
      </w:r>
    </w:p>
    <w:p w:rsidR="00143788" w:rsidRPr="00FC1474" w:rsidRDefault="00143788" w:rsidP="00621138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C1474">
        <w:rPr>
          <w:sz w:val="26"/>
          <w:szCs w:val="26"/>
        </w:rPr>
        <w:tab/>
        <w:t>Общее собрание, в состав которого входят все работники детского сада, обсуждает и принимает проект Коллективного договора, рассматривает и обсуждает программу развития учреждения; рассматривает и обсуждает проект годового плана работы; обсуждает вопросы состояния трудовой дисциплины и мероприятия по ее укреплению; рассматривает вопросы охраны и безопасности условий труда, охраны здоровья воспитанников.</w:t>
      </w:r>
    </w:p>
    <w:p w:rsidR="00143788" w:rsidRPr="00FC1474" w:rsidRDefault="00143788" w:rsidP="00621138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C1474">
        <w:rPr>
          <w:sz w:val="26"/>
          <w:szCs w:val="26"/>
        </w:rPr>
        <w:tab/>
        <w:t xml:space="preserve">Управление педагогической деятельностью осуществляет Совет педагогов, в функцию которого входит: </w:t>
      </w:r>
    </w:p>
    <w:p w:rsidR="00143788" w:rsidRPr="00FC1474" w:rsidRDefault="00143788" w:rsidP="00FC1474">
      <w:pPr>
        <w:pStyle w:val="a4"/>
        <w:numPr>
          <w:ilvl w:val="0"/>
          <w:numId w:val="10"/>
        </w:numPr>
        <w:tabs>
          <w:tab w:val="left" w:pos="567"/>
        </w:tabs>
        <w:spacing w:line="240" w:lineRule="auto"/>
        <w:ind w:left="0" w:firstLine="284"/>
        <w:jc w:val="both"/>
        <w:rPr>
          <w:sz w:val="26"/>
          <w:szCs w:val="26"/>
        </w:rPr>
      </w:pPr>
      <w:r w:rsidRPr="00FC1474">
        <w:rPr>
          <w:sz w:val="26"/>
          <w:szCs w:val="26"/>
        </w:rPr>
        <w:t xml:space="preserve">определение направления образовательной деятельности детского сада; </w:t>
      </w:r>
    </w:p>
    <w:p w:rsidR="00143788" w:rsidRPr="00FC1474" w:rsidRDefault="00143788" w:rsidP="00FC1474">
      <w:pPr>
        <w:pStyle w:val="a4"/>
        <w:numPr>
          <w:ilvl w:val="0"/>
          <w:numId w:val="10"/>
        </w:numPr>
        <w:tabs>
          <w:tab w:val="left" w:pos="567"/>
        </w:tabs>
        <w:spacing w:line="240" w:lineRule="auto"/>
        <w:ind w:left="0" w:firstLine="284"/>
        <w:jc w:val="both"/>
        <w:rPr>
          <w:sz w:val="26"/>
          <w:szCs w:val="26"/>
        </w:rPr>
      </w:pPr>
      <w:r w:rsidRPr="00FC1474">
        <w:rPr>
          <w:sz w:val="26"/>
          <w:szCs w:val="26"/>
        </w:rPr>
        <w:t xml:space="preserve">выбор общеобразовательной программы, образовательных и воспитательных технологий и методик; </w:t>
      </w:r>
    </w:p>
    <w:p w:rsidR="00143788" w:rsidRPr="00FC1474" w:rsidRDefault="00143788" w:rsidP="00FC1474">
      <w:pPr>
        <w:pStyle w:val="a4"/>
        <w:numPr>
          <w:ilvl w:val="0"/>
          <w:numId w:val="10"/>
        </w:numPr>
        <w:tabs>
          <w:tab w:val="left" w:pos="567"/>
        </w:tabs>
        <w:spacing w:line="240" w:lineRule="auto"/>
        <w:ind w:left="0" w:firstLine="284"/>
        <w:jc w:val="both"/>
        <w:rPr>
          <w:sz w:val="26"/>
          <w:szCs w:val="26"/>
        </w:rPr>
      </w:pPr>
      <w:r w:rsidRPr="00FC1474">
        <w:rPr>
          <w:sz w:val="26"/>
          <w:szCs w:val="26"/>
        </w:rPr>
        <w:t xml:space="preserve">рассмотрение проекта годового плана работы детского сада; </w:t>
      </w:r>
    </w:p>
    <w:p w:rsidR="00143788" w:rsidRPr="00FC1474" w:rsidRDefault="00143788" w:rsidP="00FC1474">
      <w:pPr>
        <w:pStyle w:val="a4"/>
        <w:numPr>
          <w:ilvl w:val="0"/>
          <w:numId w:val="10"/>
        </w:numPr>
        <w:tabs>
          <w:tab w:val="left" w:pos="567"/>
        </w:tabs>
        <w:spacing w:line="240" w:lineRule="auto"/>
        <w:ind w:left="0" w:firstLine="284"/>
        <w:jc w:val="both"/>
        <w:rPr>
          <w:sz w:val="26"/>
          <w:szCs w:val="26"/>
        </w:rPr>
      </w:pPr>
      <w:r w:rsidRPr="00FC1474">
        <w:rPr>
          <w:sz w:val="26"/>
          <w:szCs w:val="26"/>
        </w:rPr>
        <w:t xml:space="preserve">организацию выявления, обобщения, распространения и внедрения передового опыта среди педагогических работников детского сада; </w:t>
      </w:r>
    </w:p>
    <w:p w:rsidR="00143788" w:rsidRPr="00FC1474" w:rsidRDefault="00143788" w:rsidP="00FC1474">
      <w:pPr>
        <w:pStyle w:val="a4"/>
        <w:numPr>
          <w:ilvl w:val="0"/>
          <w:numId w:val="10"/>
        </w:numPr>
        <w:tabs>
          <w:tab w:val="left" w:pos="567"/>
        </w:tabs>
        <w:spacing w:line="240" w:lineRule="auto"/>
        <w:ind w:left="0" w:firstLine="284"/>
        <w:jc w:val="both"/>
        <w:rPr>
          <w:sz w:val="26"/>
          <w:szCs w:val="26"/>
        </w:rPr>
      </w:pPr>
      <w:r w:rsidRPr="00FC1474">
        <w:rPr>
          <w:sz w:val="26"/>
          <w:szCs w:val="26"/>
        </w:rPr>
        <w:lastRenderedPageBreak/>
        <w:t>заслушивание отчетов заведующего о создании условий для реализации общеобразовательной программы учреждения.</w:t>
      </w:r>
    </w:p>
    <w:p w:rsidR="00143788" w:rsidRPr="00FC1474" w:rsidRDefault="00143788" w:rsidP="00621138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C1474">
        <w:rPr>
          <w:sz w:val="26"/>
          <w:szCs w:val="26"/>
        </w:rPr>
        <w:tab/>
      </w:r>
      <w:r w:rsidR="009E31CF">
        <w:rPr>
          <w:sz w:val="26"/>
          <w:szCs w:val="26"/>
        </w:rPr>
        <w:t>Управляющий с</w:t>
      </w:r>
      <w:r w:rsidRPr="00FC1474">
        <w:rPr>
          <w:sz w:val="26"/>
          <w:szCs w:val="26"/>
        </w:rPr>
        <w:t>овет детского сада, в состав которого входят представители родительской общественности от всех групп, содействует организации совместных мероприятий в учреждении – родительских собраний, дней открытых дверей, оказывает посильную помощь в укреплении материально-технической базы детского сада, благоустройстве его помещений, детских площадок и территории, привлекает спонсорские средства.</w:t>
      </w:r>
    </w:p>
    <w:p w:rsidR="00143788" w:rsidRPr="00621138" w:rsidRDefault="00143788" w:rsidP="00621138">
      <w:pPr>
        <w:pStyle w:val="a4"/>
        <w:spacing w:line="240" w:lineRule="auto"/>
        <w:ind w:firstLine="0"/>
        <w:jc w:val="both"/>
        <w:rPr>
          <w:color w:val="FF0000"/>
          <w:sz w:val="26"/>
          <w:szCs w:val="26"/>
        </w:rPr>
      </w:pPr>
      <w:r w:rsidRPr="00621138">
        <w:rPr>
          <w:color w:val="FF0000"/>
          <w:sz w:val="26"/>
          <w:szCs w:val="26"/>
        </w:rPr>
        <w:tab/>
      </w:r>
    </w:p>
    <w:p w:rsidR="008A248A" w:rsidRPr="009E31CF" w:rsidRDefault="001B46F2" w:rsidP="001B46F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9E31CF">
        <w:rPr>
          <w:rFonts w:ascii="Times New Roman" w:hAnsi="Times New Roman" w:cs="Times New Roman"/>
          <w:b/>
          <w:sz w:val="26"/>
          <w:szCs w:val="26"/>
        </w:rPr>
        <w:t>4</w:t>
      </w:r>
      <w:r w:rsidR="00736EAC" w:rsidRPr="009E31CF">
        <w:rPr>
          <w:rFonts w:ascii="Times New Roman" w:hAnsi="Times New Roman" w:cs="Times New Roman"/>
          <w:b/>
          <w:sz w:val="26"/>
          <w:szCs w:val="26"/>
        </w:rPr>
        <w:t>.У</w:t>
      </w:r>
      <w:r w:rsidR="008A248A" w:rsidRPr="009E31CF">
        <w:rPr>
          <w:rFonts w:ascii="Times New Roman" w:hAnsi="Times New Roman" w:cs="Times New Roman"/>
          <w:b/>
          <w:sz w:val="26"/>
          <w:szCs w:val="26"/>
        </w:rPr>
        <w:t>словия осуществления воспитательно-образовательного процесса</w:t>
      </w:r>
    </w:p>
    <w:p w:rsidR="008A248A" w:rsidRPr="009E31CF" w:rsidRDefault="001B46F2" w:rsidP="00EB73B8">
      <w:pPr>
        <w:pStyle w:val="a4"/>
        <w:spacing w:line="240" w:lineRule="auto"/>
        <w:ind w:firstLine="0"/>
        <w:jc w:val="both"/>
        <w:rPr>
          <w:sz w:val="26"/>
          <w:szCs w:val="26"/>
          <w:u w:val="single"/>
        </w:rPr>
      </w:pPr>
      <w:r w:rsidRPr="009E31CF">
        <w:rPr>
          <w:sz w:val="26"/>
          <w:szCs w:val="26"/>
        </w:rPr>
        <w:t>4</w:t>
      </w:r>
      <w:r w:rsidR="008A248A" w:rsidRPr="009E31CF">
        <w:rPr>
          <w:sz w:val="26"/>
          <w:szCs w:val="26"/>
        </w:rPr>
        <w:t>.1.</w:t>
      </w:r>
      <w:r w:rsidR="008A248A" w:rsidRPr="009E31CF">
        <w:rPr>
          <w:b/>
          <w:sz w:val="26"/>
          <w:szCs w:val="26"/>
        </w:rPr>
        <w:t>Тип здания</w:t>
      </w:r>
      <w:r w:rsidR="00B31FCE" w:rsidRPr="009E31CF">
        <w:rPr>
          <w:b/>
          <w:sz w:val="26"/>
          <w:szCs w:val="26"/>
        </w:rPr>
        <w:t>:</w:t>
      </w:r>
      <w:r w:rsidR="008A248A" w:rsidRPr="009E31CF">
        <w:rPr>
          <w:sz w:val="26"/>
          <w:szCs w:val="26"/>
        </w:rPr>
        <w:t xml:space="preserve"> </w:t>
      </w:r>
      <w:r w:rsidR="009E31CF" w:rsidRPr="009E31CF">
        <w:rPr>
          <w:sz w:val="26"/>
          <w:szCs w:val="26"/>
        </w:rPr>
        <w:t>приспособленн</w:t>
      </w:r>
      <w:r w:rsidR="008A248A" w:rsidRPr="009E31CF">
        <w:rPr>
          <w:sz w:val="26"/>
          <w:szCs w:val="26"/>
        </w:rPr>
        <w:t>ое, 19</w:t>
      </w:r>
      <w:r w:rsidR="009E31CF" w:rsidRPr="009E31CF">
        <w:rPr>
          <w:sz w:val="26"/>
          <w:szCs w:val="26"/>
        </w:rPr>
        <w:t>69</w:t>
      </w:r>
      <w:r w:rsidR="008A248A" w:rsidRPr="009E31CF">
        <w:rPr>
          <w:sz w:val="26"/>
          <w:szCs w:val="26"/>
        </w:rPr>
        <w:t xml:space="preserve"> </w:t>
      </w:r>
      <w:r w:rsidR="009E31CF" w:rsidRPr="009E31CF">
        <w:rPr>
          <w:sz w:val="26"/>
          <w:szCs w:val="26"/>
        </w:rPr>
        <w:t>г.</w:t>
      </w:r>
    </w:p>
    <w:p w:rsidR="008A248A" w:rsidRPr="009E31CF" w:rsidRDefault="001B46F2" w:rsidP="001B46F2">
      <w:pPr>
        <w:pStyle w:val="a4"/>
        <w:snapToGrid w:val="0"/>
        <w:spacing w:line="240" w:lineRule="auto"/>
        <w:ind w:firstLine="0"/>
        <w:jc w:val="both"/>
        <w:rPr>
          <w:sz w:val="26"/>
          <w:szCs w:val="26"/>
        </w:rPr>
      </w:pPr>
      <w:r w:rsidRPr="009E31CF">
        <w:rPr>
          <w:sz w:val="26"/>
          <w:szCs w:val="26"/>
        </w:rPr>
        <w:t>4.2.</w:t>
      </w:r>
      <w:r w:rsidR="008A248A" w:rsidRPr="009E31CF">
        <w:rPr>
          <w:b/>
          <w:sz w:val="26"/>
          <w:szCs w:val="26"/>
        </w:rPr>
        <w:t>Год создания учреждения</w:t>
      </w:r>
      <w:r w:rsidR="00A824FD" w:rsidRPr="009E31CF">
        <w:rPr>
          <w:sz w:val="26"/>
          <w:szCs w:val="26"/>
        </w:rPr>
        <w:t>:</w:t>
      </w:r>
      <w:r w:rsidR="00296C82" w:rsidRPr="009E31CF">
        <w:rPr>
          <w:sz w:val="26"/>
          <w:szCs w:val="26"/>
        </w:rPr>
        <w:t xml:space="preserve"> </w:t>
      </w:r>
      <w:r w:rsidR="008A248A" w:rsidRPr="009E31CF">
        <w:rPr>
          <w:sz w:val="26"/>
          <w:szCs w:val="26"/>
        </w:rPr>
        <w:t>свидетельство о государственной регистрации №</w:t>
      </w:r>
      <w:r w:rsidR="009E31CF" w:rsidRPr="009E31CF">
        <w:rPr>
          <w:sz w:val="26"/>
          <w:szCs w:val="26"/>
        </w:rPr>
        <w:t>008893739</w:t>
      </w:r>
      <w:r w:rsidR="008A248A" w:rsidRPr="009E31CF">
        <w:rPr>
          <w:sz w:val="26"/>
          <w:szCs w:val="26"/>
        </w:rPr>
        <w:t xml:space="preserve">, от </w:t>
      </w:r>
      <w:r w:rsidR="009E31CF" w:rsidRPr="009E31CF">
        <w:rPr>
          <w:sz w:val="26"/>
          <w:szCs w:val="26"/>
        </w:rPr>
        <w:t>07</w:t>
      </w:r>
      <w:r w:rsidR="008A248A" w:rsidRPr="009E31CF">
        <w:rPr>
          <w:sz w:val="26"/>
          <w:szCs w:val="26"/>
        </w:rPr>
        <w:t>.</w:t>
      </w:r>
      <w:r w:rsidR="009E31CF" w:rsidRPr="009E31CF">
        <w:rPr>
          <w:sz w:val="26"/>
          <w:szCs w:val="26"/>
        </w:rPr>
        <w:t>05</w:t>
      </w:r>
      <w:r w:rsidR="008A248A" w:rsidRPr="009E31CF">
        <w:rPr>
          <w:sz w:val="26"/>
          <w:szCs w:val="26"/>
        </w:rPr>
        <w:t>.</w:t>
      </w:r>
      <w:r w:rsidR="009E31CF" w:rsidRPr="009E31CF">
        <w:rPr>
          <w:sz w:val="26"/>
          <w:szCs w:val="26"/>
        </w:rPr>
        <w:t>2013 г.</w:t>
      </w:r>
    </w:p>
    <w:p w:rsidR="003A2B29" w:rsidRPr="009E31CF" w:rsidRDefault="001B46F2" w:rsidP="00A824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1CF">
        <w:rPr>
          <w:rFonts w:ascii="Times New Roman" w:hAnsi="Times New Roman" w:cs="Times New Roman"/>
          <w:sz w:val="26"/>
          <w:szCs w:val="26"/>
        </w:rPr>
        <w:t>4</w:t>
      </w:r>
      <w:r w:rsidR="00A962E7" w:rsidRPr="009E31CF">
        <w:rPr>
          <w:rFonts w:ascii="Times New Roman" w:hAnsi="Times New Roman" w:cs="Times New Roman"/>
          <w:sz w:val="26"/>
          <w:szCs w:val="26"/>
        </w:rPr>
        <w:t>.3</w:t>
      </w:r>
      <w:r w:rsidR="00FA58A8" w:rsidRPr="009E31CF">
        <w:rPr>
          <w:rFonts w:ascii="Times New Roman" w:hAnsi="Times New Roman" w:cs="Times New Roman"/>
          <w:sz w:val="26"/>
          <w:szCs w:val="26"/>
        </w:rPr>
        <w:t xml:space="preserve"> </w:t>
      </w:r>
      <w:r w:rsidR="00FA58A8" w:rsidRPr="009E31CF">
        <w:rPr>
          <w:rFonts w:ascii="Times New Roman" w:hAnsi="Times New Roman" w:cs="Times New Roman"/>
          <w:b/>
          <w:sz w:val="26"/>
          <w:szCs w:val="26"/>
        </w:rPr>
        <w:t>Материально-техническая база учреждения:</w:t>
      </w:r>
      <w:r w:rsidR="00A824FD" w:rsidRPr="009E31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24FD" w:rsidRPr="009E31CF">
        <w:rPr>
          <w:rFonts w:ascii="Times New Roman" w:hAnsi="Times New Roman" w:cs="Times New Roman"/>
          <w:sz w:val="26"/>
          <w:szCs w:val="26"/>
        </w:rPr>
        <w:t>п</w:t>
      </w:r>
      <w:r w:rsidR="003A2B29" w:rsidRPr="009E31CF">
        <w:rPr>
          <w:rFonts w:ascii="Times New Roman" w:hAnsi="Times New Roman" w:cs="Times New Roman"/>
          <w:sz w:val="26"/>
          <w:szCs w:val="26"/>
        </w:rPr>
        <w:t>омещения и территория детского сада содержатся в соответствии с санитарными правилами и требованиями-СанПиН 2.4.1.3049-13 «Санитарно- эпидемиологические требования к устройству, содержанию и организации режима дошкольных образовательных организаций».</w:t>
      </w:r>
    </w:p>
    <w:p w:rsidR="003A2B29" w:rsidRPr="009E31CF" w:rsidRDefault="003A2B29" w:rsidP="006211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7217"/>
      </w:tblGrid>
      <w:tr w:rsidR="009E31CF" w:rsidRPr="009E31CF" w:rsidTr="009E31CF">
        <w:tc>
          <w:tcPr>
            <w:tcW w:w="2389" w:type="dxa"/>
          </w:tcPr>
          <w:p w:rsidR="00EB73B8" w:rsidRPr="009E31CF" w:rsidRDefault="00EB73B8" w:rsidP="006211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7217" w:type="dxa"/>
          </w:tcPr>
          <w:p w:rsidR="00EB73B8" w:rsidRPr="009E31CF" w:rsidRDefault="00EB73B8" w:rsidP="00EB73B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единиц ценного оборудования</w:t>
            </w:r>
          </w:p>
        </w:tc>
      </w:tr>
      <w:tr w:rsidR="009E31CF" w:rsidRPr="009E31CF" w:rsidTr="009E31CF">
        <w:tc>
          <w:tcPr>
            <w:tcW w:w="2389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</w:t>
            </w:r>
          </w:p>
        </w:tc>
        <w:tc>
          <w:tcPr>
            <w:tcW w:w="7217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Компьютер, ноутбук, принтер, методическая литература</w:t>
            </w:r>
          </w:p>
        </w:tc>
      </w:tr>
      <w:tr w:rsidR="009E31CF" w:rsidRPr="009E31CF" w:rsidTr="009E31CF">
        <w:tc>
          <w:tcPr>
            <w:tcW w:w="2389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Медиатека</w:t>
            </w:r>
          </w:p>
        </w:tc>
        <w:tc>
          <w:tcPr>
            <w:tcW w:w="7217" w:type="dxa"/>
          </w:tcPr>
          <w:p w:rsidR="00FA58A8" w:rsidRPr="009E31CF" w:rsidRDefault="00FA58A8" w:rsidP="009E31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Художественная литература, аудиодиски, видеодиски</w:t>
            </w:r>
          </w:p>
        </w:tc>
      </w:tr>
      <w:tr w:rsidR="009E31CF" w:rsidRPr="009E31CF" w:rsidTr="009E31CF">
        <w:tc>
          <w:tcPr>
            <w:tcW w:w="2389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Пищеблок</w:t>
            </w:r>
          </w:p>
        </w:tc>
        <w:tc>
          <w:tcPr>
            <w:tcW w:w="7217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Технологическое оборудование для пищеблока</w:t>
            </w:r>
          </w:p>
        </w:tc>
      </w:tr>
      <w:tr w:rsidR="009E31CF" w:rsidRPr="009E31CF" w:rsidTr="009E31CF">
        <w:trPr>
          <w:trHeight w:val="192"/>
        </w:trPr>
        <w:tc>
          <w:tcPr>
            <w:tcW w:w="2389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7217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Оснащена оборудованием для прачечных</w:t>
            </w:r>
          </w:p>
        </w:tc>
      </w:tr>
      <w:tr w:rsidR="009E31CF" w:rsidRPr="009E31CF" w:rsidTr="009E31CF">
        <w:tc>
          <w:tcPr>
            <w:tcW w:w="2389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Спортивная площадка для занятий на воздухе</w:t>
            </w:r>
          </w:p>
        </w:tc>
        <w:tc>
          <w:tcPr>
            <w:tcW w:w="7217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Физкультурное оборудование для занятий на воздухе-лестницы разного назначения, турники, яма для прыжков в длину.</w:t>
            </w:r>
          </w:p>
        </w:tc>
      </w:tr>
      <w:tr w:rsidR="009E31CF" w:rsidRPr="009E31CF" w:rsidTr="009E31CF">
        <w:tc>
          <w:tcPr>
            <w:tcW w:w="2389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 xml:space="preserve">Групповые </w:t>
            </w:r>
          </w:p>
        </w:tc>
        <w:tc>
          <w:tcPr>
            <w:tcW w:w="7217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Оснащены детской мебелью в соответствии с ростовыми показателями; развивающими, учебными, игровыми зонами; игрушками, пособиями, настольными, дидактическими играми; информационными уголками для родителей.</w:t>
            </w:r>
          </w:p>
        </w:tc>
      </w:tr>
    </w:tbl>
    <w:p w:rsidR="00FA58A8" w:rsidRPr="00621138" w:rsidRDefault="00FA58A8" w:rsidP="00621138">
      <w:pPr>
        <w:pStyle w:val="a4"/>
        <w:snapToGrid w:val="0"/>
        <w:spacing w:line="240" w:lineRule="auto"/>
        <w:ind w:left="480" w:firstLine="0"/>
        <w:rPr>
          <w:color w:val="FF0000"/>
          <w:sz w:val="26"/>
          <w:szCs w:val="26"/>
        </w:rPr>
      </w:pPr>
    </w:p>
    <w:p w:rsidR="008A248A" w:rsidRPr="00FF5E61" w:rsidRDefault="001B46F2" w:rsidP="000F69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E61">
        <w:rPr>
          <w:rFonts w:ascii="Times New Roman" w:hAnsi="Times New Roman" w:cs="Times New Roman"/>
          <w:b/>
          <w:sz w:val="26"/>
          <w:szCs w:val="26"/>
        </w:rPr>
        <w:t>5.</w:t>
      </w:r>
      <w:r w:rsidR="001E66B9" w:rsidRPr="00FF5E61">
        <w:rPr>
          <w:rFonts w:ascii="Times New Roman" w:hAnsi="Times New Roman" w:cs="Times New Roman"/>
          <w:b/>
          <w:sz w:val="26"/>
          <w:szCs w:val="26"/>
        </w:rPr>
        <w:t>С</w:t>
      </w:r>
      <w:r w:rsidR="008A248A" w:rsidRPr="00FF5E61">
        <w:rPr>
          <w:rFonts w:ascii="Times New Roman" w:hAnsi="Times New Roman" w:cs="Times New Roman"/>
          <w:b/>
          <w:sz w:val="26"/>
          <w:szCs w:val="26"/>
        </w:rPr>
        <w:t>остав воспитанников</w:t>
      </w:r>
    </w:p>
    <w:p w:rsidR="008A248A" w:rsidRPr="00FF5E61" w:rsidRDefault="001B46F2" w:rsidP="00FF5E61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F5E61">
        <w:rPr>
          <w:sz w:val="26"/>
          <w:szCs w:val="26"/>
        </w:rPr>
        <w:t>5</w:t>
      </w:r>
      <w:r w:rsidR="005B3909" w:rsidRPr="00FF5E61">
        <w:rPr>
          <w:sz w:val="26"/>
          <w:szCs w:val="26"/>
        </w:rPr>
        <w:t>.1</w:t>
      </w:r>
      <w:r w:rsidR="008A248A" w:rsidRPr="00FF5E61">
        <w:rPr>
          <w:sz w:val="26"/>
          <w:szCs w:val="26"/>
        </w:rPr>
        <w:t>.</w:t>
      </w:r>
      <w:r w:rsidR="008A248A" w:rsidRPr="00FF5E61">
        <w:rPr>
          <w:b/>
          <w:sz w:val="26"/>
          <w:szCs w:val="26"/>
        </w:rPr>
        <w:t>Предельная численность</w:t>
      </w:r>
      <w:r w:rsidR="00FF5E61" w:rsidRPr="00FF5E61">
        <w:rPr>
          <w:b/>
          <w:sz w:val="26"/>
          <w:szCs w:val="26"/>
        </w:rPr>
        <w:t>:</w:t>
      </w:r>
      <w:r w:rsidR="00FF5E61" w:rsidRPr="00FF5E61">
        <w:rPr>
          <w:sz w:val="26"/>
          <w:szCs w:val="26"/>
        </w:rPr>
        <w:t>58 воспитанников</w:t>
      </w:r>
      <w:r w:rsidR="00A824FD" w:rsidRPr="00FF5E61">
        <w:rPr>
          <w:sz w:val="26"/>
          <w:szCs w:val="26"/>
        </w:rPr>
        <w:t>.</w:t>
      </w:r>
      <w:r w:rsidR="008A248A" w:rsidRPr="00FF5E61">
        <w:rPr>
          <w:sz w:val="26"/>
          <w:szCs w:val="26"/>
        </w:rPr>
        <w:t xml:space="preserve"> </w:t>
      </w:r>
      <w:r w:rsidR="008A248A" w:rsidRPr="00FF5E61">
        <w:rPr>
          <w:b/>
          <w:sz w:val="26"/>
          <w:szCs w:val="26"/>
        </w:rPr>
        <w:t>Нап</w:t>
      </w:r>
      <w:r w:rsidR="00FF5E61" w:rsidRPr="00FF5E61">
        <w:rPr>
          <w:b/>
          <w:sz w:val="26"/>
          <w:szCs w:val="26"/>
        </w:rPr>
        <w:t>олняемость</w:t>
      </w:r>
      <w:r w:rsidR="00FF5E61" w:rsidRPr="00FF5E61">
        <w:rPr>
          <w:sz w:val="26"/>
          <w:szCs w:val="26"/>
        </w:rPr>
        <w:t xml:space="preserve"> </w:t>
      </w:r>
      <w:r w:rsidR="00FF5E61" w:rsidRPr="00FF5E61">
        <w:rPr>
          <w:b/>
          <w:sz w:val="26"/>
          <w:szCs w:val="26"/>
        </w:rPr>
        <w:t>по комплектованию:</w:t>
      </w:r>
      <w:r w:rsidR="00FF5E61" w:rsidRPr="00FF5E61">
        <w:rPr>
          <w:sz w:val="26"/>
          <w:szCs w:val="26"/>
        </w:rPr>
        <w:t xml:space="preserve"> 23 воспитанника.</w:t>
      </w:r>
    </w:p>
    <w:p w:rsidR="008A248A" w:rsidRPr="00FF5E61" w:rsidRDefault="001B46F2" w:rsidP="00FF5E61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F5E61">
        <w:rPr>
          <w:sz w:val="26"/>
          <w:szCs w:val="26"/>
        </w:rPr>
        <w:t>5</w:t>
      </w:r>
      <w:r w:rsidR="005B3909" w:rsidRPr="00FF5E61">
        <w:rPr>
          <w:sz w:val="26"/>
          <w:szCs w:val="26"/>
        </w:rPr>
        <w:t>.2</w:t>
      </w:r>
      <w:r w:rsidR="008A248A" w:rsidRPr="00FF5E61">
        <w:rPr>
          <w:sz w:val="26"/>
          <w:szCs w:val="26"/>
        </w:rPr>
        <w:t>.</w:t>
      </w:r>
      <w:r w:rsidR="008A248A" w:rsidRPr="00FF5E61">
        <w:rPr>
          <w:b/>
          <w:sz w:val="26"/>
          <w:szCs w:val="26"/>
        </w:rPr>
        <w:t>Количество групп общеразвивающей направленности:</w:t>
      </w:r>
      <w:r w:rsidR="008A248A" w:rsidRPr="00FF5E61">
        <w:rPr>
          <w:sz w:val="26"/>
          <w:szCs w:val="26"/>
        </w:rPr>
        <w:t xml:space="preserve"> </w:t>
      </w:r>
      <w:r w:rsidR="00FF5E61" w:rsidRPr="00FF5E61">
        <w:rPr>
          <w:sz w:val="26"/>
          <w:szCs w:val="26"/>
        </w:rPr>
        <w:t xml:space="preserve">2 группы (1 раннего возраста, 1 </w:t>
      </w:r>
      <w:r w:rsidR="003D1E3F">
        <w:rPr>
          <w:sz w:val="26"/>
          <w:szCs w:val="26"/>
        </w:rPr>
        <w:t xml:space="preserve">смешанная </w:t>
      </w:r>
      <w:r w:rsidR="00FF5E61" w:rsidRPr="00FF5E61">
        <w:rPr>
          <w:sz w:val="26"/>
          <w:szCs w:val="26"/>
        </w:rPr>
        <w:t>дошкольная).</w:t>
      </w:r>
    </w:p>
    <w:p w:rsidR="00EB73B8" w:rsidRPr="00FF5E61" w:rsidRDefault="00EB73B8" w:rsidP="00621138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4147E" w:rsidRPr="00CB5C2E" w:rsidRDefault="001B46F2" w:rsidP="000F6906">
      <w:pPr>
        <w:pStyle w:val="Default"/>
        <w:rPr>
          <w:color w:val="auto"/>
          <w:sz w:val="26"/>
          <w:szCs w:val="26"/>
        </w:rPr>
      </w:pPr>
      <w:r w:rsidRPr="00CB5C2E">
        <w:rPr>
          <w:b/>
          <w:color w:val="auto"/>
          <w:sz w:val="26"/>
          <w:szCs w:val="26"/>
        </w:rPr>
        <w:t>6</w:t>
      </w:r>
      <w:r w:rsidR="00A020D2" w:rsidRPr="00CB5C2E">
        <w:rPr>
          <w:b/>
          <w:color w:val="auto"/>
          <w:sz w:val="26"/>
          <w:szCs w:val="26"/>
        </w:rPr>
        <w:t xml:space="preserve">. </w:t>
      </w:r>
      <w:r w:rsidR="0044147E" w:rsidRPr="00CB5C2E">
        <w:rPr>
          <w:b/>
          <w:bCs/>
          <w:color w:val="auto"/>
          <w:sz w:val="26"/>
          <w:szCs w:val="26"/>
        </w:rPr>
        <w:t xml:space="preserve">Особенности образовательного процесса. </w:t>
      </w:r>
    </w:p>
    <w:p w:rsidR="0044147E" w:rsidRPr="00CB5C2E" w:rsidRDefault="0044147E" w:rsidP="0044147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B5C2E">
        <w:rPr>
          <w:color w:val="auto"/>
          <w:sz w:val="26"/>
          <w:szCs w:val="26"/>
        </w:rPr>
        <w:t xml:space="preserve">Отличительной чертой образовательного процесса является развивающий характер, который проявляется в создании условий для того, чтобы каждый воспитанник мог полностью реализовать себя, свои индивидуальные особенности, интересы, установки, направленность личности. Образовательный процесс в ДОУ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 </w:t>
      </w:r>
    </w:p>
    <w:p w:rsidR="0044147E" w:rsidRPr="00CB5C2E" w:rsidRDefault="0044147E" w:rsidP="0044147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B5C2E">
        <w:rPr>
          <w:b/>
          <w:bCs/>
          <w:color w:val="auto"/>
          <w:sz w:val="26"/>
          <w:szCs w:val="26"/>
        </w:rPr>
        <w:lastRenderedPageBreak/>
        <w:t xml:space="preserve">Личностно-ориентированный подход </w:t>
      </w:r>
      <w:r w:rsidRPr="00CB5C2E">
        <w:rPr>
          <w:color w:val="auto"/>
          <w:sz w:val="26"/>
          <w:szCs w:val="26"/>
        </w:rPr>
        <w:t xml:space="preserve">педагогов к воспитанию ребёнка обеспечивает развитие способности детей к рефлексии, самооценке и саморегуляции. </w:t>
      </w:r>
    </w:p>
    <w:p w:rsidR="0044147E" w:rsidRPr="00CB5C2E" w:rsidRDefault="0044147E" w:rsidP="0044147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B5C2E">
        <w:rPr>
          <w:color w:val="auto"/>
          <w:sz w:val="26"/>
          <w:szCs w:val="26"/>
        </w:rPr>
        <w:t xml:space="preserve">В детском саду царит атмосфера доверия, игры, познания и успеха. Включение детей в сферу организации совместной деятельности воспитателя с детьми строим на принципах добровольности и осознанности в условиях широкого выбора занятий по интересам. </w:t>
      </w:r>
    </w:p>
    <w:p w:rsidR="0044147E" w:rsidRPr="00CB5C2E" w:rsidRDefault="0044147E" w:rsidP="0044147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B5C2E">
        <w:rPr>
          <w:color w:val="auto"/>
          <w:sz w:val="26"/>
          <w:szCs w:val="26"/>
        </w:rPr>
        <w:t>При построении образовательного процесса и составлении модели образовательной деятельности руководствуется основной образовательной программе дошкольного образования. В основу организации образовательного процесса положен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 Модель дня, модель образовательной деятельности соответствует требованиям реализуемой программы, разработаны и составлены с учетом возраста детей, в соответствии с н</w:t>
      </w:r>
      <w:r w:rsidR="00CB5C2E" w:rsidRPr="00CB5C2E">
        <w:rPr>
          <w:color w:val="auto"/>
          <w:sz w:val="26"/>
          <w:szCs w:val="26"/>
        </w:rPr>
        <w:t>ормами СанПиН 2.4.1. 3049-13</w:t>
      </w:r>
      <w:r w:rsidRPr="00CB5C2E">
        <w:rPr>
          <w:color w:val="auto"/>
          <w:sz w:val="26"/>
          <w:szCs w:val="26"/>
        </w:rPr>
        <w:t xml:space="preserve">. </w:t>
      </w:r>
    </w:p>
    <w:p w:rsidR="0044147E" w:rsidRPr="00CB5C2E" w:rsidRDefault="0044147E" w:rsidP="0044147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B5C2E">
        <w:rPr>
          <w:color w:val="auto"/>
          <w:sz w:val="26"/>
          <w:szCs w:val="26"/>
        </w:rPr>
        <w:t xml:space="preserve">В МБДОУ детском саду № 38 обеспечивается баланс между регламентируемой и свободной деятельностью детей. Общее количество времени, затраченное на образовательную деятельность не превышает допустимых возрастных норм, соблюдается длительность с 10 –ти минутным перерывами.      Модель организации образовательной деятельности предусматривает чередование различных видов деятельности большой и малой подвижности. С целью профилактики утомления предусмотрены физкультминутки, динамические паузы по профилактике утомления дошкольников. </w:t>
      </w:r>
    </w:p>
    <w:p w:rsidR="0044147E" w:rsidRPr="00CB5C2E" w:rsidRDefault="0044147E" w:rsidP="0044147E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4147E" w:rsidRPr="00CB5C2E" w:rsidRDefault="0044147E" w:rsidP="0044147E">
      <w:pPr>
        <w:pStyle w:val="Default"/>
        <w:jc w:val="center"/>
        <w:rPr>
          <w:color w:val="auto"/>
          <w:sz w:val="26"/>
          <w:szCs w:val="26"/>
        </w:rPr>
      </w:pPr>
      <w:r w:rsidRPr="00CB5C2E">
        <w:rPr>
          <w:b/>
          <w:bCs/>
          <w:color w:val="auto"/>
          <w:sz w:val="26"/>
          <w:szCs w:val="26"/>
        </w:rPr>
        <w:t>Содержание образовательной деятельности.</w:t>
      </w:r>
    </w:p>
    <w:p w:rsidR="0044147E" w:rsidRPr="00CB5C2E" w:rsidRDefault="0044147E" w:rsidP="0044147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B5C2E">
        <w:rPr>
          <w:color w:val="auto"/>
          <w:sz w:val="26"/>
          <w:szCs w:val="26"/>
        </w:rPr>
        <w:t>Воспитательно-образовательный процесс в ДОУ осуществляется в соответствии с «Основной образовательной программой МБДОУ детского сада № 38 муниципального образования Абинский район». В основе обязательной части Программы лежит примерная основная образовательная программа дошкольного образования «От рождения до школы», под редакцией Н.Е.Вераксы, Т.С. Комаровой, М.А. Васильевой (М.: Мозаика-Синтез, 2014.) Примерная программа определяет базис (организацию и содержание воспитательно-образовательного процесса) работы с детьми группы раннего возраста, групп общеразвивающей направленности дошкольного возраста</w:t>
      </w:r>
      <w:r w:rsidR="00CB5C2E" w:rsidRPr="00CB5C2E">
        <w:rPr>
          <w:color w:val="auto"/>
          <w:sz w:val="26"/>
          <w:szCs w:val="26"/>
        </w:rPr>
        <w:t xml:space="preserve"> </w:t>
      </w:r>
      <w:r w:rsidRPr="00CB5C2E">
        <w:rPr>
          <w:color w:val="auto"/>
          <w:sz w:val="26"/>
          <w:szCs w:val="26"/>
        </w:rPr>
        <w:t xml:space="preserve">определяется целями и задачами Программой ДОУ. </w:t>
      </w:r>
    </w:p>
    <w:p w:rsidR="00CB5C2E" w:rsidRPr="00CB5C2E" w:rsidRDefault="0044147E" w:rsidP="00CB5C2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B5C2E">
        <w:rPr>
          <w:color w:val="auto"/>
          <w:sz w:val="26"/>
          <w:szCs w:val="26"/>
        </w:rPr>
        <w:t>Образовательный процесс в ДОУ осуществляется в трех направлениях:</w:t>
      </w:r>
    </w:p>
    <w:p w:rsidR="003D1E3F" w:rsidRDefault="0044147E" w:rsidP="003D1E3F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B5C2E">
        <w:rPr>
          <w:color w:val="auto"/>
          <w:sz w:val="26"/>
          <w:szCs w:val="26"/>
        </w:rPr>
        <w:t xml:space="preserve"> 1) совместная деятельность вз</w:t>
      </w:r>
      <w:r w:rsidR="003D1E3F">
        <w:rPr>
          <w:color w:val="auto"/>
          <w:sz w:val="26"/>
          <w:szCs w:val="26"/>
        </w:rPr>
        <w:t xml:space="preserve">рослого и детей: </w:t>
      </w:r>
    </w:p>
    <w:p w:rsidR="003D1E3F" w:rsidRDefault="003D1E3F" w:rsidP="003D1E3F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организованная</w:t>
      </w:r>
      <w:r w:rsidR="0044147E" w:rsidRPr="00CB5C2E">
        <w:rPr>
          <w:color w:val="auto"/>
          <w:sz w:val="26"/>
          <w:szCs w:val="26"/>
        </w:rPr>
        <w:t xml:space="preserve"> образовательная деятельность, осуществляемая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чтения; </w:t>
      </w:r>
    </w:p>
    <w:p w:rsidR="00CB5C2E" w:rsidRPr="00CB5C2E" w:rsidRDefault="0044147E" w:rsidP="003D1E3F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B5C2E">
        <w:rPr>
          <w:color w:val="auto"/>
          <w:sz w:val="26"/>
          <w:szCs w:val="26"/>
        </w:rPr>
        <w:t>- образовательная деятельность, осуществляемая в ходе режимных моментов.</w:t>
      </w:r>
    </w:p>
    <w:p w:rsidR="00CB5C2E" w:rsidRPr="00CB5C2E" w:rsidRDefault="003D1E3F" w:rsidP="003D1E3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44147E" w:rsidRPr="00CB5C2E">
        <w:rPr>
          <w:color w:val="auto"/>
          <w:sz w:val="26"/>
          <w:szCs w:val="26"/>
        </w:rPr>
        <w:t xml:space="preserve"> 2) свободная самостоятельная деятельность самих детей. </w:t>
      </w:r>
    </w:p>
    <w:p w:rsidR="0044147E" w:rsidRPr="00CB5C2E" w:rsidRDefault="0044147E" w:rsidP="003D1E3F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B5C2E">
        <w:rPr>
          <w:color w:val="auto"/>
          <w:sz w:val="26"/>
          <w:szCs w:val="26"/>
        </w:rPr>
        <w:t xml:space="preserve">3) взаимодействие с семьями воспитанников по реализации Программы. </w:t>
      </w:r>
    </w:p>
    <w:p w:rsidR="0044147E" w:rsidRPr="00CB5C2E" w:rsidRDefault="0044147E" w:rsidP="00CB5C2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B5C2E">
        <w:rPr>
          <w:color w:val="auto"/>
          <w:sz w:val="26"/>
          <w:szCs w:val="26"/>
        </w:rPr>
        <w:t xml:space="preserve">Модель образовательной деятельности устанавливает перечень образовательных областей, объем учебного времени, отводимого на проведение непрерывной образовательной деятельности, а также комплексирование программ и технологий, позволяющих гарантировать ребенку получение комплекса </w:t>
      </w:r>
      <w:r w:rsidRPr="00CB5C2E">
        <w:rPr>
          <w:color w:val="auto"/>
          <w:sz w:val="26"/>
          <w:szCs w:val="26"/>
        </w:rPr>
        <w:lastRenderedPageBreak/>
        <w:t xml:space="preserve">образовательных услуг. В модели образовательной деятельности представлено распределение объема недельной нагрузки, дающее возможность ДОУ использовать модульный подход, выстраивая образовательный процесс на принципах дифференциации и вариативности. В структуре модели образовательной деятельности выделяются обязательная </w:t>
      </w:r>
      <w:r w:rsidR="003D1E3F">
        <w:rPr>
          <w:color w:val="auto"/>
          <w:sz w:val="26"/>
          <w:szCs w:val="26"/>
        </w:rPr>
        <w:t>часть и часть формируемая участниками образовательного процесса</w:t>
      </w:r>
      <w:r w:rsidRPr="00CB5C2E">
        <w:rPr>
          <w:color w:val="auto"/>
          <w:sz w:val="26"/>
          <w:szCs w:val="26"/>
        </w:rPr>
        <w:t>. Обязательная часть обеспечивает выполнение обязательной части Программы дошкольного образования в не менее 60% объема времени, отведенного на образовате</w:t>
      </w:r>
      <w:r w:rsidR="003D1E3F">
        <w:rPr>
          <w:color w:val="auto"/>
          <w:sz w:val="26"/>
          <w:szCs w:val="26"/>
        </w:rPr>
        <w:t xml:space="preserve">льную деятельность. Часть, формируемая участниками образовательного процесса </w:t>
      </w:r>
      <w:r w:rsidRPr="00CB5C2E">
        <w:rPr>
          <w:color w:val="auto"/>
          <w:sz w:val="26"/>
          <w:szCs w:val="26"/>
        </w:rPr>
        <w:t xml:space="preserve">сформирована ДОУ с учетом видовой принадлежности учреждения, культурной и демографической специфики, а также климатических условий, реализации приоритетного направления </w:t>
      </w:r>
      <w:r w:rsidR="00CB5C2E" w:rsidRPr="00CB5C2E">
        <w:rPr>
          <w:color w:val="auto"/>
          <w:sz w:val="26"/>
          <w:szCs w:val="26"/>
        </w:rPr>
        <w:t>деятельности,</w:t>
      </w:r>
      <w:r w:rsidRPr="00CB5C2E">
        <w:rPr>
          <w:color w:val="auto"/>
          <w:sz w:val="26"/>
          <w:szCs w:val="26"/>
        </w:rPr>
        <w:t xml:space="preserve"> в которых осуществляется образо</w:t>
      </w:r>
      <w:r w:rsidR="003D1E3F">
        <w:rPr>
          <w:color w:val="auto"/>
          <w:sz w:val="26"/>
          <w:szCs w:val="26"/>
        </w:rPr>
        <w:t>вательный процесс. Ч</w:t>
      </w:r>
      <w:r w:rsidRPr="00CB5C2E">
        <w:rPr>
          <w:color w:val="auto"/>
          <w:sz w:val="26"/>
          <w:szCs w:val="26"/>
        </w:rPr>
        <w:t>асть</w:t>
      </w:r>
      <w:r w:rsidR="003D1E3F">
        <w:rPr>
          <w:color w:val="auto"/>
          <w:sz w:val="26"/>
          <w:szCs w:val="26"/>
        </w:rPr>
        <w:t>, формируемая участниками образовательного процесса обеспечивае</w:t>
      </w:r>
      <w:r w:rsidRPr="00CB5C2E">
        <w:rPr>
          <w:color w:val="auto"/>
          <w:sz w:val="26"/>
          <w:szCs w:val="26"/>
        </w:rPr>
        <w:t>т выпол</w:t>
      </w:r>
      <w:r w:rsidR="003D1E3F">
        <w:rPr>
          <w:color w:val="auto"/>
          <w:sz w:val="26"/>
          <w:szCs w:val="26"/>
        </w:rPr>
        <w:t xml:space="preserve">нение части Программы, </w:t>
      </w:r>
      <w:r w:rsidRPr="00CB5C2E">
        <w:rPr>
          <w:color w:val="auto"/>
          <w:sz w:val="26"/>
          <w:szCs w:val="26"/>
        </w:rPr>
        <w:t xml:space="preserve">и составляют не более 40% общего объема Программы. </w:t>
      </w:r>
    </w:p>
    <w:p w:rsidR="0044147E" w:rsidRPr="00CB5C2E" w:rsidRDefault="003D1E3F" w:rsidP="00CB5C2E">
      <w:pPr>
        <w:pStyle w:val="Default"/>
        <w:ind w:firstLine="708"/>
        <w:jc w:val="both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Организованная </w:t>
      </w:r>
      <w:r w:rsidR="0044147E" w:rsidRPr="00CB5C2E">
        <w:rPr>
          <w:color w:val="auto"/>
          <w:sz w:val="26"/>
          <w:szCs w:val="26"/>
        </w:rPr>
        <w:t xml:space="preserve">образовательная деятельность рассматривается как важная, но не преобладающая форма организованного обучения детей. В работе с детьми используются различные формы работы: фронтальная, подгрупповая, индивидуальная, которые применяются с учетом возраста и уровня развития ребенка, а также сложности программного и дидактического материала на основе социо - игровых подходов и интегративной технологии. Во всех </w:t>
      </w:r>
      <w:r w:rsidR="00E730FA">
        <w:rPr>
          <w:color w:val="auto"/>
          <w:sz w:val="26"/>
          <w:szCs w:val="26"/>
        </w:rPr>
        <w:t>возрастных группах организованная</w:t>
      </w:r>
      <w:r w:rsidR="0044147E" w:rsidRPr="00CB5C2E">
        <w:rPr>
          <w:color w:val="auto"/>
          <w:sz w:val="26"/>
          <w:szCs w:val="26"/>
        </w:rPr>
        <w:t xml:space="preserve">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среда, четверг). </w:t>
      </w:r>
    </w:p>
    <w:p w:rsidR="00513C3F" w:rsidRDefault="00513C3F" w:rsidP="00513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C3F">
        <w:rPr>
          <w:rFonts w:ascii="Times New Roman" w:eastAsia="Times New Roman" w:hAnsi="Times New Roman" w:cs="Times New Roman"/>
          <w:sz w:val="26"/>
          <w:szCs w:val="26"/>
        </w:rPr>
        <w:t xml:space="preserve">При планировании воспитательно-образовательного процесса в ДОУ педагоги учитывают сезонные и климатические условия посёлка и края, традиции детского сада, группы, посёлка, используя интересные формы работы с детьми.  Ежегодно проводятся фольклорные детские праздники, отражающие кубанские традиции "Яблочный </w:t>
      </w:r>
      <w:r>
        <w:rPr>
          <w:rFonts w:ascii="Times New Roman" w:eastAsia="Times New Roman" w:hAnsi="Times New Roman" w:cs="Times New Roman"/>
          <w:sz w:val="26"/>
          <w:szCs w:val="26"/>
        </w:rPr>
        <w:t>спас</w:t>
      </w:r>
      <w:r w:rsidRPr="00513C3F">
        <w:rPr>
          <w:rFonts w:ascii="Times New Roman" w:eastAsia="Times New Roman" w:hAnsi="Times New Roman" w:cs="Times New Roman"/>
          <w:sz w:val="26"/>
          <w:szCs w:val="26"/>
        </w:rPr>
        <w:t>", "Рождество на Кубани", "Краснодарская Масленица" и др. Традиционными в ДОУ стали пр</w:t>
      </w:r>
      <w:r w:rsidR="00E730FA">
        <w:rPr>
          <w:rFonts w:ascii="Times New Roman" w:eastAsia="Times New Roman" w:hAnsi="Times New Roman" w:cs="Times New Roman"/>
          <w:sz w:val="26"/>
          <w:szCs w:val="26"/>
        </w:rPr>
        <w:t>аздники:</w:t>
      </w:r>
      <w:r w:rsidRPr="00513C3F">
        <w:rPr>
          <w:rFonts w:ascii="Times New Roman" w:eastAsia="Times New Roman" w:hAnsi="Times New Roman" w:cs="Times New Roman"/>
          <w:sz w:val="26"/>
          <w:szCs w:val="26"/>
        </w:rPr>
        <w:t xml:space="preserve"> "Кубанский урожай", "Пасха на Кубани", "</w:t>
      </w:r>
      <w:r>
        <w:rPr>
          <w:rFonts w:ascii="Times New Roman" w:eastAsia="Times New Roman" w:hAnsi="Times New Roman" w:cs="Times New Roman"/>
          <w:sz w:val="26"/>
          <w:szCs w:val="26"/>
        </w:rPr>
        <w:t>Казачий край – родная земля</w:t>
      </w:r>
      <w:r w:rsidRPr="00513C3F">
        <w:rPr>
          <w:rFonts w:ascii="Times New Roman" w:eastAsia="Times New Roman" w:hAnsi="Times New Roman" w:cs="Times New Roman"/>
          <w:sz w:val="26"/>
          <w:szCs w:val="26"/>
        </w:rPr>
        <w:t>". На протяжении многих лет воспитанники детского сада знакомятся с богатой природой кубанской земли н</w:t>
      </w:r>
      <w:r>
        <w:rPr>
          <w:rFonts w:ascii="Times New Roman" w:eastAsia="Times New Roman" w:hAnsi="Times New Roman" w:cs="Times New Roman"/>
          <w:sz w:val="26"/>
          <w:szCs w:val="26"/>
        </w:rPr>
        <w:t>а примере участка детского сада.</w:t>
      </w:r>
    </w:p>
    <w:p w:rsidR="00513C3F" w:rsidRDefault="00513C3F" w:rsidP="00513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C3F">
        <w:rPr>
          <w:rFonts w:ascii="Times New Roman" w:eastAsia="Times New Roman" w:hAnsi="Times New Roman" w:cs="Times New Roman"/>
          <w:sz w:val="26"/>
          <w:szCs w:val="26"/>
        </w:rPr>
        <w:t>Педагогами ДОУ разработаны и реализуются детские проекты "Школа добрых Волшебников", "Разведчики прекрасного и удивительного", "Фитоапте</w:t>
      </w:r>
      <w:r w:rsidR="00E730FA">
        <w:rPr>
          <w:rFonts w:ascii="Times New Roman" w:eastAsia="Times New Roman" w:hAnsi="Times New Roman" w:cs="Times New Roman"/>
          <w:sz w:val="26"/>
          <w:szCs w:val="26"/>
        </w:rPr>
        <w:t>ка",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«Тропа здоровья»</w:t>
      </w:r>
      <w:r w:rsidRPr="00513C3F">
        <w:rPr>
          <w:rFonts w:ascii="Times New Roman" w:eastAsia="Times New Roman" w:hAnsi="Times New Roman" w:cs="Times New Roman"/>
          <w:sz w:val="26"/>
          <w:szCs w:val="26"/>
        </w:rPr>
        <w:t xml:space="preserve">. Проектная деятельность помогает воспитателям прививать детям представления о здоровом образе жизни. </w:t>
      </w:r>
    </w:p>
    <w:p w:rsidR="00513C3F" w:rsidRPr="00513C3F" w:rsidRDefault="00513C3F" w:rsidP="00513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C3F">
        <w:rPr>
          <w:rFonts w:ascii="Times New Roman" w:eastAsia="Times New Roman" w:hAnsi="Times New Roman" w:cs="Times New Roman"/>
          <w:sz w:val="26"/>
          <w:szCs w:val="26"/>
        </w:rPr>
        <w:t>В настоящее время педагогический коллектив ДОУ разрабатывает перспективное комплексно -</w:t>
      </w:r>
      <w:r w:rsidR="00E73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3C3F">
        <w:rPr>
          <w:rFonts w:ascii="Times New Roman" w:eastAsia="Times New Roman" w:hAnsi="Times New Roman" w:cs="Times New Roman"/>
          <w:sz w:val="26"/>
          <w:szCs w:val="26"/>
        </w:rPr>
        <w:t>тематическое планирование для всех возрастных групп, которое будет построено с учётом тематики кубанских праздников, традиций города Краснодара и детского сада. </w:t>
      </w:r>
    </w:p>
    <w:p w:rsidR="00513C3F" w:rsidRPr="00513C3F" w:rsidRDefault="00513C3F" w:rsidP="00513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248A" w:rsidRPr="007A7D6C" w:rsidRDefault="001B46F2" w:rsidP="000F69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7D6C">
        <w:rPr>
          <w:rFonts w:ascii="Times New Roman" w:hAnsi="Times New Roman" w:cs="Times New Roman"/>
          <w:b/>
          <w:sz w:val="26"/>
          <w:szCs w:val="26"/>
        </w:rPr>
        <w:t>7</w:t>
      </w:r>
      <w:r w:rsidR="00C93AC0" w:rsidRPr="007A7D6C">
        <w:rPr>
          <w:rFonts w:ascii="Times New Roman" w:hAnsi="Times New Roman" w:cs="Times New Roman"/>
          <w:b/>
          <w:sz w:val="26"/>
          <w:szCs w:val="26"/>
        </w:rPr>
        <w:t>.К</w:t>
      </w:r>
      <w:r w:rsidR="008A248A" w:rsidRPr="007A7D6C">
        <w:rPr>
          <w:rFonts w:ascii="Times New Roman" w:hAnsi="Times New Roman" w:cs="Times New Roman"/>
          <w:b/>
          <w:sz w:val="26"/>
          <w:szCs w:val="26"/>
        </w:rPr>
        <w:t>адровое обеспечение воспитательно-образовательного процесса</w:t>
      </w:r>
    </w:p>
    <w:p w:rsidR="008A248A" w:rsidRPr="007A7D6C" w:rsidRDefault="008A248A" w:rsidP="00621138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4395"/>
        <w:gridCol w:w="1134"/>
        <w:gridCol w:w="1099"/>
      </w:tblGrid>
      <w:tr w:rsidR="007A7D6C" w:rsidRPr="007A7D6C" w:rsidTr="00513C3F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513C3F" w:rsidRPr="007A7D6C" w:rsidTr="00513C3F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Укомплектованность штата педагогических работников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13C3F" w:rsidRPr="007A7D6C" w:rsidTr="00513C3F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E730F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  <w:r w:rsidR="008A248A" w:rsidRPr="007A7D6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 всего</w:t>
            </w:r>
          </w:p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 xml:space="preserve">- из них внешних совместителей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1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C3F" w:rsidRPr="007A7D6C" w:rsidTr="00513C3F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Вакансии (указать должности)</w:t>
            </w:r>
          </w:p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1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48A" w:rsidRPr="007A7D6C" w:rsidRDefault="008A248A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1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48A" w:rsidRPr="007A7D6C" w:rsidRDefault="008A248A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Образовательный уровень педагогических работников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с высшим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с незак. высшим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A7D6C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со средним специальным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с общим средним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C3F" w:rsidRPr="007A7D6C" w:rsidTr="00513C3F">
        <w:trPr>
          <w:trHeight w:val="1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E730F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  <w:r w:rsidR="008A248A" w:rsidRPr="007A7D6C">
              <w:rPr>
                <w:rFonts w:ascii="Times New Roman" w:hAnsi="Times New Roman" w:cs="Times New Roman"/>
                <w:sz w:val="26"/>
                <w:szCs w:val="26"/>
              </w:rPr>
              <w:t>, имеющие ученую степень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кандидата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C3F" w:rsidRPr="007A7D6C" w:rsidTr="00513C3F">
        <w:trPr>
          <w:trHeight w:val="1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доктора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C3F" w:rsidRPr="007A7D6C" w:rsidTr="00513C3F">
        <w:trPr>
          <w:trHeight w:val="14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Педагогические </w:t>
            </w:r>
            <w:r w:rsidR="00E730FA" w:rsidRPr="007A7D6C">
              <w:rPr>
                <w:rFonts w:ascii="Times New Roman" w:hAnsi="Times New Roman" w:cs="Times New Roman"/>
                <w:sz w:val="26"/>
                <w:szCs w:val="26"/>
              </w:rPr>
              <w:t>работники, прошедшие</w:t>
            </w: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 xml:space="preserve"> курсы повышения квалификации за последние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Педагогические работники, </w:t>
            </w:r>
            <w:r w:rsidR="00E730FA" w:rsidRPr="007A7D6C">
              <w:rPr>
                <w:rFonts w:ascii="Times New Roman" w:hAnsi="Times New Roman" w:cs="Times New Roman"/>
                <w:sz w:val="26"/>
                <w:szCs w:val="26"/>
              </w:rPr>
              <w:t>имеющие квалификационную</w:t>
            </w: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высшую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первую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E730FA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E730FA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занимаемой должности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Состав педагогического коллектива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E730FA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E730FA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Состав педагогического коллектива по стажу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1-5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5-10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свыше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513C3F" w:rsidRPr="007A7D6C" w:rsidTr="00513C3F">
        <w:trPr>
          <w:trHeight w:val="7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Педагогические </w:t>
            </w:r>
            <w:r w:rsidR="00E730FA" w:rsidRPr="007A7D6C">
              <w:rPr>
                <w:rFonts w:ascii="Times New Roman" w:hAnsi="Times New Roman" w:cs="Times New Roman"/>
                <w:sz w:val="26"/>
                <w:szCs w:val="26"/>
              </w:rPr>
              <w:t>работники пенсионного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C3F" w:rsidRPr="007A7D6C" w:rsidTr="00513C3F">
        <w:trPr>
          <w:trHeight w:val="7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Педагогические работники, </w:t>
            </w:r>
            <w:r w:rsidR="00E730FA" w:rsidRPr="007A7D6C">
              <w:rPr>
                <w:rFonts w:ascii="Times New Roman" w:hAnsi="Times New Roman" w:cs="Times New Roman"/>
                <w:sz w:val="26"/>
                <w:szCs w:val="26"/>
              </w:rPr>
              <w:t>имеющие звание</w:t>
            </w: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 xml:space="preserve"> Заслуженный учитель 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C3F" w:rsidRPr="007A7D6C" w:rsidTr="00513C3F">
        <w:trPr>
          <w:trHeight w:val="7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A248A" w:rsidRPr="007A7D6C" w:rsidRDefault="008A248A" w:rsidP="00621138">
      <w:pPr>
        <w:pStyle w:val="a3"/>
        <w:spacing w:after="0"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8A248A" w:rsidRPr="00BB17A8" w:rsidRDefault="001B46F2" w:rsidP="000F69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8A248A" w:rsidRPr="00BB17A8">
        <w:rPr>
          <w:rFonts w:ascii="Times New Roman" w:hAnsi="Times New Roman" w:cs="Times New Roman"/>
          <w:b/>
          <w:sz w:val="26"/>
          <w:szCs w:val="26"/>
        </w:rPr>
        <w:t xml:space="preserve">.Финансовое обеспечение </w:t>
      </w:r>
      <w:r w:rsidR="00BB17A8" w:rsidRPr="00BB17A8">
        <w:rPr>
          <w:rFonts w:ascii="Times New Roman" w:hAnsi="Times New Roman" w:cs="Times New Roman"/>
          <w:b/>
          <w:sz w:val="26"/>
          <w:szCs w:val="26"/>
        </w:rPr>
        <w:t>функционирования и</w:t>
      </w:r>
      <w:r w:rsidR="008A248A" w:rsidRPr="00BB17A8">
        <w:rPr>
          <w:rFonts w:ascii="Times New Roman" w:hAnsi="Times New Roman" w:cs="Times New Roman"/>
          <w:b/>
          <w:sz w:val="26"/>
          <w:szCs w:val="26"/>
        </w:rPr>
        <w:t xml:space="preserve"> развития ДОУ</w:t>
      </w:r>
    </w:p>
    <w:p w:rsidR="00333D56" w:rsidRPr="00BB17A8" w:rsidRDefault="00333D56" w:rsidP="00621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17A8">
        <w:rPr>
          <w:rFonts w:ascii="Times New Roman" w:hAnsi="Times New Roman" w:cs="Times New Roman"/>
          <w:sz w:val="26"/>
          <w:szCs w:val="26"/>
        </w:rPr>
        <w:t xml:space="preserve">Источником </w:t>
      </w:r>
      <w:r w:rsidR="00BB7512" w:rsidRPr="00BB17A8">
        <w:rPr>
          <w:rFonts w:ascii="Times New Roman" w:hAnsi="Times New Roman" w:cs="Times New Roman"/>
          <w:sz w:val="26"/>
          <w:szCs w:val="26"/>
        </w:rPr>
        <w:t>финансирования являются</w:t>
      </w:r>
      <w:r w:rsidRPr="00BB17A8">
        <w:rPr>
          <w:rFonts w:ascii="Times New Roman" w:hAnsi="Times New Roman" w:cs="Times New Roman"/>
          <w:sz w:val="26"/>
          <w:szCs w:val="26"/>
        </w:rPr>
        <w:t>:</w:t>
      </w:r>
    </w:p>
    <w:p w:rsidR="00333D56" w:rsidRPr="00BB17A8" w:rsidRDefault="00BB17A8" w:rsidP="00BB17A8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17A8">
        <w:rPr>
          <w:rFonts w:ascii="Times New Roman" w:hAnsi="Times New Roman" w:cs="Times New Roman"/>
          <w:sz w:val="26"/>
          <w:szCs w:val="26"/>
        </w:rPr>
        <w:t>р</w:t>
      </w:r>
      <w:r w:rsidR="00333D56" w:rsidRPr="00BB17A8">
        <w:rPr>
          <w:rFonts w:ascii="Times New Roman" w:hAnsi="Times New Roman" w:cs="Times New Roman"/>
          <w:sz w:val="26"/>
          <w:szCs w:val="26"/>
        </w:rPr>
        <w:t>егулярные и единовременные поступления от Учредителя;</w:t>
      </w:r>
    </w:p>
    <w:p w:rsidR="00333D56" w:rsidRPr="00BB17A8" w:rsidRDefault="00BB17A8" w:rsidP="00BB17A8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17A8">
        <w:rPr>
          <w:rFonts w:ascii="Times New Roman" w:hAnsi="Times New Roman" w:cs="Times New Roman"/>
          <w:sz w:val="26"/>
          <w:szCs w:val="26"/>
        </w:rPr>
        <w:t>д</w:t>
      </w:r>
      <w:r w:rsidR="00333D56" w:rsidRPr="00BB17A8">
        <w:rPr>
          <w:rFonts w:ascii="Times New Roman" w:hAnsi="Times New Roman" w:cs="Times New Roman"/>
          <w:sz w:val="26"/>
          <w:szCs w:val="26"/>
        </w:rPr>
        <w:t xml:space="preserve">обровольные имущественные </w:t>
      </w:r>
      <w:r w:rsidRPr="00BB17A8">
        <w:rPr>
          <w:rFonts w:ascii="Times New Roman" w:hAnsi="Times New Roman" w:cs="Times New Roman"/>
          <w:sz w:val="26"/>
          <w:szCs w:val="26"/>
        </w:rPr>
        <w:t>взносы и</w:t>
      </w:r>
      <w:r w:rsidR="00333D56" w:rsidRPr="00BB17A8">
        <w:rPr>
          <w:rFonts w:ascii="Times New Roman" w:hAnsi="Times New Roman" w:cs="Times New Roman"/>
          <w:sz w:val="26"/>
          <w:szCs w:val="26"/>
        </w:rPr>
        <w:t xml:space="preserve"> пожертвования;</w:t>
      </w:r>
    </w:p>
    <w:p w:rsidR="00333D56" w:rsidRPr="00BB17A8" w:rsidRDefault="00BB17A8" w:rsidP="00BB17A8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17A8">
        <w:rPr>
          <w:rFonts w:ascii="Times New Roman" w:hAnsi="Times New Roman" w:cs="Times New Roman"/>
          <w:sz w:val="26"/>
          <w:szCs w:val="26"/>
        </w:rPr>
        <w:t>д</w:t>
      </w:r>
      <w:r w:rsidR="00333D56" w:rsidRPr="00BB17A8">
        <w:rPr>
          <w:rFonts w:ascii="Times New Roman" w:hAnsi="Times New Roman" w:cs="Times New Roman"/>
          <w:sz w:val="26"/>
          <w:szCs w:val="26"/>
        </w:rPr>
        <w:t>ругие, не запрещенные законом, поступления.</w:t>
      </w:r>
    </w:p>
    <w:p w:rsidR="00333D56" w:rsidRPr="00BB17A8" w:rsidRDefault="00333D56" w:rsidP="00621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17A8"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 задания ДО</w:t>
      </w:r>
      <w:r w:rsidR="00BB17A8" w:rsidRPr="00BB17A8">
        <w:rPr>
          <w:rFonts w:ascii="Times New Roman" w:hAnsi="Times New Roman" w:cs="Times New Roman"/>
          <w:sz w:val="26"/>
          <w:szCs w:val="26"/>
        </w:rPr>
        <w:t>У</w:t>
      </w:r>
      <w:r w:rsidRPr="00BB17A8">
        <w:rPr>
          <w:rFonts w:ascii="Times New Roman" w:hAnsi="Times New Roman" w:cs="Times New Roman"/>
          <w:sz w:val="26"/>
          <w:szCs w:val="26"/>
        </w:rPr>
        <w:t xml:space="preserve"> осуществляется в виде субсидий из бюджета муниципального образования Абинский район.</w:t>
      </w:r>
    </w:p>
    <w:p w:rsidR="00333D56" w:rsidRPr="00BB17A8" w:rsidRDefault="00BB17A8" w:rsidP="00621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17A8">
        <w:rPr>
          <w:rFonts w:ascii="Times New Roman" w:hAnsi="Times New Roman" w:cs="Times New Roman"/>
          <w:sz w:val="26"/>
          <w:szCs w:val="26"/>
        </w:rPr>
        <w:t>ДОУ осуществляет</w:t>
      </w:r>
      <w:r w:rsidR="00333D56" w:rsidRPr="00BB17A8">
        <w:rPr>
          <w:rFonts w:ascii="Times New Roman" w:hAnsi="Times New Roman" w:cs="Times New Roman"/>
          <w:sz w:val="26"/>
          <w:szCs w:val="26"/>
        </w:rPr>
        <w:t xml:space="preserve"> операции с </w:t>
      </w:r>
      <w:r w:rsidR="00E730FA" w:rsidRPr="00BB17A8">
        <w:rPr>
          <w:rFonts w:ascii="Times New Roman" w:hAnsi="Times New Roman" w:cs="Times New Roman"/>
          <w:sz w:val="26"/>
          <w:szCs w:val="26"/>
        </w:rPr>
        <w:t xml:space="preserve">поступающими </w:t>
      </w:r>
      <w:r w:rsidR="00E730FA">
        <w:rPr>
          <w:rFonts w:ascii="Times New Roman" w:hAnsi="Times New Roman" w:cs="Times New Roman"/>
          <w:sz w:val="26"/>
          <w:szCs w:val="26"/>
        </w:rPr>
        <w:t xml:space="preserve">средствами </w:t>
      </w:r>
      <w:r w:rsidR="00E730FA" w:rsidRPr="00BB17A8">
        <w:rPr>
          <w:rFonts w:ascii="Times New Roman" w:hAnsi="Times New Roman" w:cs="Times New Roman"/>
          <w:sz w:val="26"/>
          <w:szCs w:val="26"/>
        </w:rPr>
        <w:t>в</w:t>
      </w:r>
      <w:r w:rsidR="00333D56" w:rsidRPr="00BB17A8">
        <w:rPr>
          <w:rFonts w:ascii="Times New Roman" w:hAnsi="Times New Roman" w:cs="Times New Roman"/>
          <w:sz w:val="26"/>
          <w:szCs w:val="26"/>
        </w:rPr>
        <w:t xml:space="preserve"> соответствии с законодательством РФ через лицевые счета.</w:t>
      </w:r>
    </w:p>
    <w:p w:rsidR="009A6758" w:rsidRPr="00BB17A8" w:rsidRDefault="009A6758" w:rsidP="00621138">
      <w:pPr>
        <w:pStyle w:val="a3"/>
        <w:spacing w:after="0"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8A248A" w:rsidRPr="00760FE5" w:rsidRDefault="001B46F2" w:rsidP="000F69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8A248A" w:rsidRPr="00760FE5">
        <w:rPr>
          <w:rFonts w:ascii="Times New Roman" w:hAnsi="Times New Roman" w:cs="Times New Roman"/>
          <w:b/>
          <w:sz w:val="26"/>
          <w:szCs w:val="26"/>
        </w:rPr>
        <w:t>.Результаты воспитательно-образовательной деятельности</w:t>
      </w:r>
    </w:p>
    <w:p w:rsidR="008A248A" w:rsidRDefault="008A248A" w:rsidP="00621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В ходе анализа воспитательно-образовательной работы за 201</w:t>
      </w:r>
      <w:r w:rsidR="00E730FA">
        <w:rPr>
          <w:rFonts w:ascii="Times New Roman" w:hAnsi="Times New Roman" w:cs="Times New Roman"/>
          <w:sz w:val="26"/>
          <w:szCs w:val="26"/>
        </w:rPr>
        <w:t>7</w:t>
      </w:r>
      <w:r w:rsidRPr="00760FE5">
        <w:rPr>
          <w:rFonts w:ascii="Times New Roman" w:hAnsi="Times New Roman" w:cs="Times New Roman"/>
          <w:sz w:val="26"/>
          <w:szCs w:val="26"/>
        </w:rPr>
        <w:t>- 201</w:t>
      </w:r>
      <w:r w:rsidR="00E730FA">
        <w:rPr>
          <w:rFonts w:ascii="Times New Roman" w:hAnsi="Times New Roman" w:cs="Times New Roman"/>
          <w:sz w:val="26"/>
          <w:szCs w:val="26"/>
        </w:rPr>
        <w:t>8</w:t>
      </w:r>
      <w:r w:rsidRPr="00760FE5">
        <w:rPr>
          <w:rFonts w:ascii="Times New Roman" w:hAnsi="Times New Roman" w:cs="Times New Roman"/>
          <w:sz w:val="26"/>
          <w:szCs w:val="26"/>
        </w:rPr>
        <w:t xml:space="preserve"> учебный год проведена диагностика уровней </w:t>
      </w:r>
      <w:r w:rsidR="00760FE5" w:rsidRPr="00760FE5">
        <w:rPr>
          <w:rFonts w:ascii="Times New Roman" w:hAnsi="Times New Roman" w:cs="Times New Roman"/>
          <w:sz w:val="26"/>
          <w:szCs w:val="26"/>
        </w:rPr>
        <w:t>усвоения детьми</w:t>
      </w:r>
      <w:r w:rsidRPr="00760FE5">
        <w:rPr>
          <w:rFonts w:ascii="Times New Roman" w:hAnsi="Times New Roman" w:cs="Times New Roman"/>
          <w:sz w:val="26"/>
          <w:szCs w:val="26"/>
        </w:rPr>
        <w:t xml:space="preserve"> основной общеобразовательной программы, которая показала, </w:t>
      </w:r>
      <w:r w:rsidR="00717840">
        <w:rPr>
          <w:rFonts w:ascii="Times New Roman" w:hAnsi="Times New Roman" w:cs="Times New Roman"/>
          <w:sz w:val="26"/>
          <w:szCs w:val="26"/>
        </w:rPr>
        <w:t xml:space="preserve">средний </w:t>
      </w:r>
      <w:r w:rsidR="00717840" w:rsidRPr="00760FE5">
        <w:rPr>
          <w:rFonts w:ascii="Times New Roman" w:hAnsi="Times New Roman" w:cs="Times New Roman"/>
          <w:sz w:val="26"/>
          <w:szCs w:val="26"/>
        </w:rPr>
        <w:t>уровень</w:t>
      </w:r>
      <w:r w:rsidRPr="00760FE5">
        <w:rPr>
          <w:rFonts w:ascii="Times New Roman" w:hAnsi="Times New Roman" w:cs="Times New Roman"/>
          <w:sz w:val="26"/>
          <w:szCs w:val="26"/>
        </w:rPr>
        <w:t xml:space="preserve"> ее усвоения.</w:t>
      </w:r>
    </w:p>
    <w:p w:rsidR="0007589A" w:rsidRDefault="0007589A" w:rsidP="00621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3402"/>
      </w:tblGrid>
      <w:tr w:rsidR="00AC70B5" w:rsidTr="0007589A">
        <w:trPr>
          <w:trHeight w:val="109"/>
        </w:trPr>
        <w:tc>
          <w:tcPr>
            <w:tcW w:w="3369" w:type="dxa"/>
          </w:tcPr>
          <w:p w:rsidR="00AC70B5" w:rsidRPr="0007589A" w:rsidRDefault="00AC70B5" w:rsidP="0007589A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7589A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2693" w:type="dxa"/>
          </w:tcPr>
          <w:p w:rsidR="00AC70B5" w:rsidRPr="0007589A" w:rsidRDefault="00AC70B5" w:rsidP="0007589A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7589A">
              <w:rPr>
                <w:b/>
                <w:sz w:val="26"/>
                <w:szCs w:val="26"/>
              </w:rPr>
              <w:t>Начало года</w:t>
            </w:r>
          </w:p>
        </w:tc>
        <w:tc>
          <w:tcPr>
            <w:tcW w:w="3402" w:type="dxa"/>
          </w:tcPr>
          <w:p w:rsidR="00AC70B5" w:rsidRPr="0007589A" w:rsidRDefault="00AC70B5" w:rsidP="0007589A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7589A">
              <w:rPr>
                <w:b/>
                <w:sz w:val="26"/>
                <w:szCs w:val="26"/>
              </w:rPr>
              <w:t>Конец года</w:t>
            </w:r>
          </w:p>
        </w:tc>
      </w:tr>
      <w:tr w:rsidR="00AC70B5" w:rsidTr="0007589A">
        <w:trPr>
          <w:trHeight w:val="109"/>
        </w:trPr>
        <w:tc>
          <w:tcPr>
            <w:tcW w:w="3369" w:type="dxa"/>
          </w:tcPr>
          <w:p w:rsidR="00AC70B5" w:rsidRPr="0007589A" w:rsidRDefault="000758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Раннего возраста</w:t>
            </w:r>
            <w:r w:rsidR="00AC70B5" w:rsidRPr="000758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AC70B5" w:rsidRPr="0007589A" w:rsidRDefault="00717840" w:rsidP="0071784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7589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AC70B5" w:rsidRPr="0007589A" w:rsidRDefault="0007589A" w:rsidP="000758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17840">
              <w:rPr>
                <w:sz w:val="26"/>
                <w:szCs w:val="26"/>
              </w:rPr>
              <w:t>,8</w:t>
            </w:r>
          </w:p>
        </w:tc>
      </w:tr>
      <w:tr w:rsidR="00AC70B5" w:rsidTr="0007589A">
        <w:trPr>
          <w:trHeight w:val="109"/>
        </w:trPr>
        <w:tc>
          <w:tcPr>
            <w:tcW w:w="3369" w:type="dxa"/>
          </w:tcPr>
          <w:p w:rsidR="00AC70B5" w:rsidRPr="0007589A" w:rsidRDefault="00E730F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 дошкольная</w:t>
            </w:r>
            <w:r w:rsidR="00AC70B5" w:rsidRPr="000758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AC70B5" w:rsidRPr="0007589A" w:rsidRDefault="00717840" w:rsidP="0071784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C70B5" w:rsidRPr="0007589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AC70B5" w:rsidRPr="0007589A" w:rsidRDefault="00AC70B5" w:rsidP="00717840">
            <w:pPr>
              <w:pStyle w:val="Default"/>
              <w:jc w:val="center"/>
              <w:rPr>
                <w:sz w:val="26"/>
                <w:szCs w:val="26"/>
              </w:rPr>
            </w:pPr>
            <w:r w:rsidRPr="0007589A">
              <w:rPr>
                <w:sz w:val="26"/>
                <w:szCs w:val="26"/>
              </w:rPr>
              <w:t>3,</w:t>
            </w:r>
            <w:r w:rsidR="00717840">
              <w:rPr>
                <w:sz w:val="26"/>
                <w:szCs w:val="26"/>
              </w:rPr>
              <w:t>7</w:t>
            </w:r>
          </w:p>
        </w:tc>
      </w:tr>
    </w:tbl>
    <w:p w:rsidR="0007589A" w:rsidRDefault="0007589A" w:rsidP="00AC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70B5" w:rsidRPr="00AC70B5" w:rsidRDefault="00AC70B5" w:rsidP="00AC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0B5">
        <w:rPr>
          <w:rFonts w:ascii="Times New Roman" w:hAnsi="Times New Roman" w:cs="Times New Roman"/>
          <w:sz w:val="26"/>
          <w:szCs w:val="26"/>
        </w:rPr>
        <w:t>1 балл - большинство компонентов недостаточно развиты</w:t>
      </w:r>
      <w:r w:rsidR="0007589A">
        <w:rPr>
          <w:rFonts w:ascii="Times New Roman" w:hAnsi="Times New Roman" w:cs="Times New Roman"/>
          <w:sz w:val="26"/>
          <w:szCs w:val="26"/>
        </w:rPr>
        <w:t>;</w:t>
      </w:r>
    </w:p>
    <w:p w:rsidR="00AC70B5" w:rsidRPr="00AC70B5" w:rsidRDefault="00AC70B5" w:rsidP="00AC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0B5">
        <w:rPr>
          <w:rFonts w:ascii="Times New Roman" w:hAnsi="Times New Roman" w:cs="Times New Roman"/>
          <w:sz w:val="26"/>
          <w:szCs w:val="26"/>
        </w:rPr>
        <w:t>2 балл - отдельные компоненты не развиты</w:t>
      </w:r>
      <w:r w:rsidR="0007589A">
        <w:rPr>
          <w:rFonts w:ascii="Times New Roman" w:hAnsi="Times New Roman" w:cs="Times New Roman"/>
          <w:sz w:val="26"/>
          <w:szCs w:val="26"/>
        </w:rPr>
        <w:t>;</w:t>
      </w:r>
    </w:p>
    <w:p w:rsidR="00AC70B5" w:rsidRPr="00AC70B5" w:rsidRDefault="00AC70B5" w:rsidP="00AC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0B5">
        <w:rPr>
          <w:rFonts w:ascii="Times New Roman" w:hAnsi="Times New Roman" w:cs="Times New Roman"/>
          <w:sz w:val="26"/>
          <w:szCs w:val="26"/>
        </w:rPr>
        <w:t>3 балла - соответствует возрасту</w:t>
      </w:r>
      <w:r w:rsidR="0007589A">
        <w:rPr>
          <w:rFonts w:ascii="Times New Roman" w:hAnsi="Times New Roman" w:cs="Times New Roman"/>
          <w:sz w:val="26"/>
          <w:szCs w:val="26"/>
        </w:rPr>
        <w:t>;</w:t>
      </w:r>
    </w:p>
    <w:p w:rsidR="00AC70B5" w:rsidRDefault="00AC70B5" w:rsidP="00AC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0B5">
        <w:rPr>
          <w:rFonts w:ascii="Times New Roman" w:hAnsi="Times New Roman" w:cs="Times New Roman"/>
          <w:sz w:val="26"/>
          <w:szCs w:val="26"/>
        </w:rPr>
        <w:t>4 балла – высокий</w:t>
      </w:r>
      <w:r w:rsidR="0007589A">
        <w:rPr>
          <w:rFonts w:ascii="Times New Roman" w:hAnsi="Times New Roman" w:cs="Times New Roman"/>
          <w:sz w:val="26"/>
          <w:szCs w:val="26"/>
        </w:rPr>
        <w:t>.</w:t>
      </w:r>
    </w:p>
    <w:p w:rsidR="00AC70B5" w:rsidRDefault="00AC70B5" w:rsidP="00AC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70B5" w:rsidRPr="0007589A" w:rsidRDefault="00AC70B5" w:rsidP="00AC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589A">
        <w:rPr>
          <w:rFonts w:ascii="Times New Roman" w:hAnsi="Times New Roman" w:cs="Times New Roman"/>
          <w:b/>
          <w:bCs/>
          <w:sz w:val="26"/>
          <w:szCs w:val="26"/>
        </w:rPr>
        <w:t>Мониторинг результативности образовательного процесса по</w:t>
      </w:r>
      <w:r w:rsidR="00717840">
        <w:rPr>
          <w:rFonts w:ascii="Times New Roman" w:hAnsi="Times New Roman" w:cs="Times New Roman"/>
          <w:b/>
          <w:bCs/>
          <w:sz w:val="26"/>
          <w:szCs w:val="26"/>
        </w:rPr>
        <w:t xml:space="preserve"> критериям</w:t>
      </w:r>
    </w:p>
    <w:p w:rsidR="008A248A" w:rsidRPr="00621138" w:rsidRDefault="008A248A" w:rsidP="00621138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A248A" w:rsidRPr="00621138" w:rsidRDefault="008A248A" w:rsidP="00621138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21138">
        <w:rPr>
          <w:rFonts w:ascii="Times New Roman" w:hAnsi="Times New Roman" w:cs="Times New Roman"/>
          <w:b/>
          <w:noProof/>
          <w:color w:val="FF0000"/>
          <w:sz w:val="26"/>
          <w:szCs w:val="26"/>
        </w:rPr>
        <w:drawing>
          <wp:inline distT="0" distB="0" distL="0" distR="0">
            <wp:extent cx="5715000" cy="23876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7840" w:rsidRDefault="00717840" w:rsidP="00621138">
      <w:pPr>
        <w:pStyle w:val="1"/>
        <w:ind w:left="0" w:firstLine="567"/>
        <w:jc w:val="both"/>
        <w:rPr>
          <w:color w:val="FF0000"/>
          <w:sz w:val="26"/>
          <w:szCs w:val="26"/>
        </w:rPr>
      </w:pPr>
    </w:p>
    <w:p w:rsidR="008A248A" w:rsidRPr="00717840" w:rsidRDefault="008A248A" w:rsidP="00621138">
      <w:pPr>
        <w:pStyle w:val="1"/>
        <w:ind w:left="0" w:firstLine="567"/>
        <w:jc w:val="both"/>
        <w:rPr>
          <w:sz w:val="26"/>
          <w:szCs w:val="26"/>
        </w:rPr>
      </w:pPr>
      <w:r w:rsidRPr="00717840">
        <w:rPr>
          <w:sz w:val="26"/>
          <w:szCs w:val="26"/>
        </w:rPr>
        <w:t xml:space="preserve">Таким образом, сравнительный анализ показал, что уровень усвоения </w:t>
      </w:r>
      <w:r w:rsidR="00717840" w:rsidRPr="00717840">
        <w:rPr>
          <w:sz w:val="26"/>
          <w:szCs w:val="26"/>
        </w:rPr>
        <w:t>программы имеет</w:t>
      </w:r>
      <w:r w:rsidRPr="00717840">
        <w:rPr>
          <w:sz w:val="26"/>
          <w:szCs w:val="26"/>
        </w:rPr>
        <w:t xml:space="preserve"> положительную динамику во </w:t>
      </w:r>
      <w:r w:rsidR="00717840" w:rsidRPr="00717840">
        <w:rPr>
          <w:sz w:val="26"/>
          <w:szCs w:val="26"/>
        </w:rPr>
        <w:t>всех группах</w:t>
      </w:r>
      <w:r w:rsidRPr="00717840">
        <w:rPr>
          <w:sz w:val="26"/>
          <w:szCs w:val="26"/>
        </w:rPr>
        <w:t>.</w:t>
      </w:r>
    </w:p>
    <w:p w:rsidR="008A248A" w:rsidRPr="00717840" w:rsidRDefault="008A248A" w:rsidP="00621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840">
        <w:rPr>
          <w:rFonts w:ascii="Times New Roman" w:hAnsi="Times New Roman" w:cs="Times New Roman"/>
          <w:sz w:val="26"/>
          <w:szCs w:val="26"/>
        </w:rPr>
        <w:t xml:space="preserve"> Добросовестное отношение педагогов к осуществлению воспитательно-</w:t>
      </w:r>
      <w:r w:rsidR="00717840" w:rsidRPr="00717840">
        <w:rPr>
          <w:rFonts w:ascii="Times New Roman" w:hAnsi="Times New Roman" w:cs="Times New Roman"/>
          <w:sz w:val="26"/>
          <w:szCs w:val="26"/>
        </w:rPr>
        <w:t>образовательной деятельности</w:t>
      </w:r>
      <w:r w:rsidRPr="00717840">
        <w:rPr>
          <w:rFonts w:ascii="Times New Roman" w:hAnsi="Times New Roman" w:cs="Times New Roman"/>
          <w:sz w:val="26"/>
          <w:szCs w:val="26"/>
        </w:rPr>
        <w:t xml:space="preserve">, совершенствование педагогического мастерства, повышение уровня квалификации позволило добиться прочного усвоения воспитанниками программного материала. </w:t>
      </w:r>
    </w:p>
    <w:p w:rsidR="000F6906" w:rsidRDefault="000F6906" w:rsidP="00AC70B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8A248A" w:rsidRPr="00760FE5" w:rsidRDefault="001B46F2" w:rsidP="00AC70B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8A248A" w:rsidRPr="00760FE5">
        <w:rPr>
          <w:rFonts w:ascii="Times New Roman" w:hAnsi="Times New Roman" w:cs="Times New Roman"/>
          <w:b/>
          <w:sz w:val="26"/>
          <w:szCs w:val="26"/>
        </w:rPr>
        <w:t xml:space="preserve">.Состояние здоровья дошкольников, меры по охране и укреплению здоровья </w:t>
      </w:r>
    </w:p>
    <w:p w:rsidR="008A248A" w:rsidRPr="00760FE5" w:rsidRDefault="008A248A" w:rsidP="00621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В современных условиях развития нашего общества наблюдается резкое ухудшение состояния здоровья детей, и поэтому оздоровление детей является одной из первоочередных задач, стоящих перед обществом только при наличии надлежащих условий для проведения профилактико-оздоровительной работы можно выполнить поставленную цель - оздоровление и эффективное физическое развитие детей.</w:t>
      </w:r>
    </w:p>
    <w:p w:rsidR="008A248A" w:rsidRPr="00760FE5" w:rsidRDefault="008A248A" w:rsidP="00621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 xml:space="preserve">Только при наличии надлежащих условий для проведения профилактико-оздоровительной работы можно выполнить поставленную цель - оздоровление и эффективное физическое развитие детей. Для этого были созданы следующие условия: </w:t>
      </w:r>
    </w:p>
    <w:p w:rsidR="008A248A" w:rsidRPr="00760FE5" w:rsidRDefault="008A248A" w:rsidP="00760FE5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 xml:space="preserve">разработаны и внедрены в практику мероприятия системы </w:t>
      </w:r>
      <w:r w:rsidR="00760FE5" w:rsidRPr="00760FE5">
        <w:rPr>
          <w:rFonts w:ascii="Times New Roman" w:hAnsi="Times New Roman" w:cs="Times New Roman"/>
          <w:sz w:val="26"/>
          <w:szCs w:val="26"/>
        </w:rPr>
        <w:t>оздоровления детей</w:t>
      </w:r>
      <w:r w:rsidRPr="00760FE5">
        <w:rPr>
          <w:rFonts w:ascii="Times New Roman" w:hAnsi="Times New Roman" w:cs="Times New Roman"/>
          <w:sz w:val="26"/>
          <w:szCs w:val="26"/>
        </w:rPr>
        <w:t xml:space="preserve"> в режиме ДОУ;</w:t>
      </w:r>
    </w:p>
    <w:p w:rsidR="008A248A" w:rsidRPr="00760FE5" w:rsidRDefault="008A248A" w:rsidP="00760FE5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 xml:space="preserve">максимально организованно пространство в группах для двигательной деятельности детей; </w:t>
      </w:r>
    </w:p>
    <w:p w:rsidR="008A248A" w:rsidRPr="00760FE5" w:rsidRDefault="008A248A" w:rsidP="00760FE5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оснащен</w:t>
      </w:r>
      <w:r w:rsidR="007A7D6C">
        <w:rPr>
          <w:rFonts w:ascii="Times New Roman" w:hAnsi="Times New Roman" w:cs="Times New Roman"/>
          <w:sz w:val="26"/>
          <w:szCs w:val="26"/>
        </w:rPr>
        <w:t>ы</w:t>
      </w:r>
      <w:r w:rsidRPr="00760FE5">
        <w:rPr>
          <w:rFonts w:ascii="Times New Roman" w:hAnsi="Times New Roman" w:cs="Times New Roman"/>
          <w:sz w:val="26"/>
          <w:szCs w:val="26"/>
        </w:rPr>
        <w:t xml:space="preserve"> физкультурные уголки в </w:t>
      </w:r>
      <w:r w:rsidR="00760FE5" w:rsidRPr="00760FE5">
        <w:rPr>
          <w:rFonts w:ascii="Times New Roman" w:hAnsi="Times New Roman" w:cs="Times New Roman"/>
          <w:sz w:val="26"/>
          <w:szCs w:val="26"/>
        </w:rPr>
        <w:t>группах разнообразным</w:t>
      </w:r>
      <w:r w:rsidRPr="00760FE5">
        <w:rPr>
          <w:rFonts w:ascii="Times New Roman" w:hAnsi="Times New Roman" w:cs="Times New Roman"/>
          <w:sz w:val="26"/>
          <w:szCs w:val="26"/>
        </w:rPr>
        <w:t xml:space="preserve"> оборудованием и пособиями для двигательной активности. спортивным оборудованием с учётом возрастных особенностей детей;  </w:t>
      </w:r>
    </w:p>
    <w:p w:rsidR="008A248A" w:rsidRPr="00760FE5" w:rsidRDefault="008A248A" w:rsidP="00760FE5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lastRenderedPageBreak/>
        <w:t>оборудова</w:t>
      </w:r>
      <w:r w:rsidR="009A6758" w:rsidRPr="00760FE5">
        <w:rPr>
          <w:rFonts w:ascii="Times New Roman" w:hAnsi="Times New Roman" w:cs="Times New Roman"/>
          <w:sz w:val="26"/>
          <w:szCs w:val="26"/>
        </w:rPr>
        <w:t xml:space="preserve">н медицинский кабинет и </w:t>
      </w:r>
      <w:r w:rsidR="007A7D6C">
        <w:rPr>
          <w:rFonts w:ascii="Times New Roman" w:hAnsi="Times New Roman" w:cs="Times New Roman"/>
          <w:sz w:val="26"/>
          <w:szCs w:val="26"/>
        </w:rPr>
        <w:t>изолятор</w:t>
      </w:r>
      <w:r w:rsidRPr="00760FE5">
        <w:rPr>
          <w:rFonts w:ascii="Times New Roman" w:hAnsi="Times New Roman" w:cs="Times New Roman"/>
          <w:sz w:val="26"/>
          <w:szCs w:val="26"/>
        </w:rPr>
        <w:t>;</w:t>
      </w:r>
    </w:p>
    <w:p w:rsidR="008A248A" w:rsidRPr="00760FE5" w:rsidRDefault="008A248A" w:rsidP="00760FE5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 xml:space="preserve">воздух в спальных </w:t>
      </w:r>
      <w:r w:rsidR="009A6758" w:rsidRPr="00760FE5">
        <w:rPr>
          <w:rFonts w:ascii="Times New Roman" w:hAnsi="Times New Roman" w:cs="Times New Roman"/>
          <w:sz w:val="26"/>
          <w:szCs w:val="26"/>
        </w:rPr>
        <w:t xml:space="preserve">комнатах, </w:t>
      </w:r>
      <w:r w:rsidR="00760FE5" w:rsidRPr="00760FE5">
        <w:rPr>
          <w:rFonts w:ascii="Times New Roman" w:hAnsi="Times New Roman" w:cs="Times New Roman"/>
          <w:sz w:val="26"/>
          <w:szCs w:val="26"/>
        </w:rPr>
        <w:t>раздевалках обрабатывается</w:t>
      </w:r>
      <w:r w:rsidRPr="00760FE5">
        <w:rPr>
          <w:rFonts w:ascii="Times New Roman" w:hAnsi="Times New Roman" w:cs="Times New Roman"/>
          <w:sz w:val="26"/>
          <w:szCs w:val="26"/>
        </w:rPr>
        <w:t xml:space="preserve"> с помощью бактерицидного облучателя;  </w:t>
      </w:r>
    </w:p>
    <w:p w:rsidR="008A248A" w:rsidRPr="00760FE5" w:rsidRDefault="008A248A" w:rsidP="00760FE5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питание детей обеспечивается на основе рационального цикличного 10-ти</w:t>
      </w:r>
      <w:r w:rsidRPr="00760FE5">
        <w:rPr>
          <w:rFonts w:ascii="Times New Roman" w:hAnsi="Times New Roman" w:cs="Times New Roman"/>
          <w:sz w:val="26"/>
          <w:szCs w:val="26"/>
        </w:rPr>
        <w:sym w:font="Symbol" w:char="F0BE"/>
      </w:r>
      <w:r w:rsidRPr="00760FE5">
        <w:rPr>
          <w:rFonts w:ascii="Times New Roman" w:hAnsi="Times New Roman" w:cs="Times New Roman"/>
          <w:sz w:val="26"/>
          <w:szCs w:val="26"/>
        </w:rPr>
        <w:t xml:space="preserve"> дневного меню на весеннее-летний и осеннее-зимний периоды</w:t>
      </w:r>
      <w:r w:rsidR="009A6758" w:rsidRPr="00760FE5">
        <w:rPr>
          <w:rFonts w:ascii="Times New Roman" w:hAnsi="Times New Roman" w:cs="Times New Roman"/>
          <w:sz w:val="26"/>
          <w:szCs w:val="26"/>
        </w:rPr>
        <w:t>.</w:t>
      </w:r>
    </w:p>
    <w:p w:rsidR="009A6758" w:rsidRPr="00621138" w:rsidRDefault="009A6758" w:rsidP="0062113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:rsidR="0060642C" w:rsidRDefault="0060642C" w:rsidP="00760FE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60642C" w:rsidRDefault="0060642C" w:rsidP="00760FE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60642C" w:rsidRDefault="0060642C" w:rsidP="00760FE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8A248A" w:rsidRPr="00760FE5" w:rsidRDefault="008A248A" w:rsidP="00760FE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760FE5">
        <w:rPr>
          <w:rFonts w:ascii="Times New Roman" w:hAnsi="Times New Roman" w:cs="Times New Roman"/>
          <w:b/>
          <w:sz w:val="26"/>
          <w:szCs w:val="26"/>
        </w:rPr>
        <w:t>1</w:t>
      </w:r>
      <w:r w:rsidR="001B46F2">
        <w:rPr>
          <w:rFonts w:ascii="Times New Roman" w:hAnsi="Times New Roman" w:cs="Times New Roman"/>
          <w:b/>
          <w:sz w:val="26"/>
          <w:szCs w:val="26"/>
        </w:rPr>
        <w:t>1</w:t>
      </w:r>
      <w:r w:rsidR="00760FE5">
        <w:rPr>
          <w:rFonts w:ascii="Times New Roman" w:hAnsi="Times New Roman" w:cs="Times New Roman"/>
          <w:b/>
          <w:sz w:val="26"/>
          <w:szCs w:val="26"/>
        </w:rPr>
        <w:t>.</w:t>
      </w:r>
      <w:r w:rsidRPr="00760FE5">
        <w:rPr>
          <w:rFonts w:ascii="Times New Roman" w:hAnsi="Times New Roman" w:cs="Times New Roman"/>
          <w:b/>
          <w:sz w:val="26"/>
          <w:szCs w:val="26"/>
        </w:rPr>
        <w:t xml:space="preserve"> Организация питания</w:t>
      </w:r>
    </w:p>
    <w:p w:rsidR="008A248A" w:rsidRPr="00760FE5" w:rsidRDefault="009758A5" w:rsidP="00760F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Питание должно удовлетворять физиологические потребности детей в основных пищевых веществах и энергии, что обеспечивается организацией пит</w:t>
      </w:r>
      <w:r w:rsidR="007221CC" w:rsidRPr="00760FE5">
        <w:rPr>
          <w:rFonts w:ascii="Times New Roman" w:hAnsi="Times New Roman" w:cs="Times New Roman"/>
          <w:sz w:val="26"/>
          <w:szCs w:val="26"/>
        </w:rPr>
        <w:t>ания, сезонным 10-дневным меню.</w:t>
      </w:r>
      <w:r w:rsidRPr="00760F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248A" w:rsidRPr="00760FE5" w:rsidRDefault="008A248A" w:rsidP="00760F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 xml:space="preserve">В ДОУ организовано 4 – разовое питание для детей с 10 –часовым пребыванием в ДОУ. </w:t>
      </w:r>
    </w:p>
    <w:p w:rsidR="008A248A" w:rsidRPr="00760FE5" w:rsidRDefault="008A248A" w:rsidP="00760F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 xml:space="preserve">Требования к организации питания:  </w:t>
      </w:r>
    </w:p>
    <w:p w:rsidR="008A248A" w:rsidRPr="00760FE5" w:rsidRDefault="00760FE5" w:rsidP="00760FE5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в</w:t>
      </w:r>
      <w:r w:rsidR="008A248A" w:rsidRPr="00760FE5">
        <w:rPr>
          <w:rFonts w:ascii="Times New Roman" w:hAnsi="Times New Roman" w:cs="Times New Roman"/>
          <w:sz w:val="26"/>
          <w:szCs w:val="26"/>
        </w:rPr>
        <w:t>ыполнение режима питания;</w:t>
      </w:r>
    </w:p>
    <w:p w:rsidR="008A248A" w:rsidRPr="00760FE5" w:rsidRDefault="00760FE5" w:rsidP="00760FE5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г</w:t>
      </w:r>
      <w:r w:rsidR="008A248A" w:rsidRPr="00760FE5">
        <w:rPr>
          <w:rFonts w:ascii="Times New Roman" w:hAnsi="Times New Roman" w:cs="Times New Roman"/>
          <w:sz w:val="26"/>
          <w:szCs w:val="26"/>
        </w:rPr>
        <w:t>игиена приёма пищи;</w:t>
      </w:r>
    </w:p>
    <w:p w:rsidR="008A248A" w:rsidRPr="00760FE5" w:rsidRDefault="00760FE5" w:rsidP="00760FE5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е</w:t>
      </w:r>
      <w:r w:rsidR="008A248A" w:rsidRPr="00760FE5">
        <w:rPr>
          <w:rFonts w:ascii="Times New Roman" w:hAnsi="Times New Roman" w:cs="Times New Roman"/>
          <w:sz w:val="26"/>
          <w:szCs w:val="26"/>
        </w:rPr>
        <w:t>жедневное соблюдение норм потребления продуктов и калорийности питания;</w:t>
      </w:r>
    </w:p>
    <w:p w:rsidR="008A248A" w:rsidRPr="00760FE5" w:rsidRDefault="00760FE5" w:rsidP="00760FE5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э</w:t>
      </w:r>
      <w:r w:rsidR="008A248A" w:rsidRPr="00760FE5">
        <w:rPr>
          <w:rFonts w:ascii="Times New Roman" w:hAnsi="Times New Roman" w:cs="Times New Roman"/>
          <w:sz w:val="26"/>
          <w:szCs w:val="26"/>
        </w:rPr>
        <w:t>стетика организации питания (сервировка);</w:t>
      </w:r>
    </w:p>
    <w:p w:rsidR="008A248A" w:rsidRPr="00760FE5" w:rsidRDefault="00760FE5" w:rsidP="00760FE5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и</w:t>
      </w:r>
      <w:r w:rsidR="008A248A" w:rsidRPr="00760FE5">
        <w:rPr>
          <w:rFonts w:ascii="Times New Roman" w:hAnsi="Times New Roman" w:cs="Times New Roman"/>
          <w:sz w:val="26"/>
          <w:szCs w:val="26"/>
        </w:rPr>
        <w:t>ндивидуальный подход к детям во время питания.</w:t>
      </w:r>
    </w:p>
    <w:p w:rsidR="00F26FD3" w:rsidRPr="00621138" w:rsidRDefault="00F26FD3" w:rsidP="00760FE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A248A" w:rsidRPr="00760FE5" w:rsidRDefault="008A248A" w:rsidP="00760FE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760FE5">
        <w:rPr>
          <w:rFonts w:ascii="Times New Roman" w:hAnsi="Times New Roman" w:cs="Times New Roman"/>
          <w:b/>
          <w:sz w:val="26"/>
          <w:szCs w:val="26"/>
        </w:rPr>
        <w:t>1</w:t>
      </w:r>
      <w:r w:rsidR="001B46F2">
        <w:rPr>
          <w:rFonts w:ascii="Times New Roman" w:hAnsi="Times New Roman" w:cs="Times New Roman"/>
          <w:b/>
          <w:sz w:val="26"/>
          <w:szCs w:val="26"/>
        </w:rPr>
        <w:t>2</w:t>
      </w:r>
      <w:r w:rsidR="00760FE5" w:rsidRPr="00760FE5">
        <w:rPr>
          <w:rFonts w:ascii="Times New Roman" w:hAnsi="Times New Roman" w:cs="Times New Roman"/>
          <w:b/>
          <w:sz w:val="26"/>
          <w:szCs w:val="26"/>
        </w:rPr>
        <w:t>.</w:t>
      </w:r>
      <w:r w:rsidRPr="00760F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4FD9" w:rsidRPr="00760FE5">
        <w:rPr>
          <w:rFonts w:ascii="Times New Roman" w:hAnsi="Times New Roman" w:cs="Times New Roman"/>
          <w:b/>
          <w:sz w:val="26"/>
          <w:szCs w:val="26"/>
        </w:rPr>
        <w:t>О</w:t>
      </w:r>
      <w:r w:rsidRPr="00760FE5">
        <w:rPr>
          <w:rFonts w:ascii="Times New Roman" w:hAnsi="Times New Roman" w:cs="Times New Roman"/>
          <w:b/>
          <w:sz w:val="26"/>
          <w:szCs w:val="26"/>
        </w:rPr>
        <w:t>беспечение безопасности</w:t>
      </w:r>
    </w:p>
    <w:p w:rsidR="00B66E31" w:rsidRPr="001D20BC" w:rsidRDefault="00760FE5" w:rsidP="001D20BC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0BC">
        <w:rPr>
          <w:rFonts w:ascii="Times New Roman" w:hAnsi="Times New Roman" w:cs="Times New Roman"/>
          <w:sz w:val="26"/>
          <w:szCs w:val="26"/>
        </w:rPr>
        <w:t>В муниципальном бюджетном дошкольном образовательном учреждении детский сад № 38 в</w:t>
      </w:r>
      <w:r w:rsidR="009A6758" w:rsidRPr="001D20BC">
        <w:rPr>
          <w:rFonts w:ascii="Times New Roman" w:hAnsi="Times New Roman" w:cs="Times New Roman"/>
          <w:sz w:val="26"/>
          <w:szCs w:val="26"/>
        </w:rPr>
        <w:t xml:space="preserve"> 201</w:t>
      </w:r>
      <w:r w:rsidR="00E730FA">
        <w:rPr>
          <w:rFonts w:ascii="Times New Roman" w:hAnsi="Times New Roman" w:cs="Times New Roman"/>
          <w:sz w:val="26"/>
          <w:szCs w:val="26"/>
        </w:rPr>
        <w:t>7</w:t>
      </w:r>
      <w:r w:rsidR="009A6758" w:rsidRPr="001D20BC">
        <w:rPr>
          <w:rFonts w:ascii="Times New Roman" w:hAnsi="Times New Roman" w:cs="Times New Roman"/>
          <w:sz w:val="26"/>
          <w:szCs w:val="26"/>
        </w:rPr>
        <w:t>-201</w:t>
      </w:r>
      <w:r w:rsidR="00E730FA">
        <w:rPr>
          <w:rFonts w:ascii="Times New Roman" w:hAnsi="Times New Roman" w:cs="Times New Roman"/>
          <w:sz w:val="26"/>
          <w:szCs w:val="26"/>
        </w:rPr>
        <w:t>8</w:t>
      </w:r>
      <w:r w:rsidR="009A6758" w:rsidRPr="001D20BC">
        <w:rPr>
          <w:rFonts w:ascii="Times New Roman" w:hAnsi="Times New Roman" w:cs="Times New Roman"/>
          <w:sz w:val="26"/>
          <w:szCs w:val="26"/>
        </w:rPr>
        <w:t xml:space="preserve"> учебном </w:t>
      </w:r>
      <w:r w:rsidRPr="001D20BC">
        <w:rPr>
          <w:rFonts w:ascii="Times New Roman" w:hAnsi="Times New Roman" w:cs="Times New Roman"/>
          <w:sz w:val="26"/>
          <w:szCs w:val="26"/>
        </w:rPr>
        <w:t>году отсутствуют</w:t>
      </w:r>
      <w:r w:rsidR="009A6758" w:rsidRPr="001D20BC">
        <w:rPr>
          <w:rFonts w:ascii="Times New Roman" w:hAnsi="Times New Roman" w:cs="Times New Roman"/>
          <w:sz w:val="26"/>
          <w:szCs w:val="26"/>
        </w:rPr>
        <w:t xml:space="preserve"> случаи детского травматизма, пищевых отравлений.</w:t>
      </w:r>
    </w:p>
    <w:p w:rsidR="00B66E31" w:rsidRPr="001D20BC" w:rsidRDefault="00B66E31" w:rsidP="001D20B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D20BC">
        <w:rPr>
          <w:color w:val="auto"/>
          <w:sz w:val="26"/>
          <w:szCs w:val="26"/>
        </w:rPr>
        <w:t xml:space="preserve">В целях предупреждения детского травматизма в детском саду регулярно проводятся инструктажи персонала, консультации для родителей, занятия с детьми по безопасности жизнедеятельности, профилактике дорожно-транспортного травматизма. Проводим с детьми занятия на темы «Ребенок и другие люди», «Ребенок и природа», «Ребенок на улице», «Ребенок дома», «Здоровье ребенка». </w:t>
      </w:r>
    </w:p>
    <w:p w:rsidR="00B66E31" w:rsidRPr="001D20BC" w:rsidRDefault="00B66E31" w:rsidP="001D20BC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0BC">
        <w:rPr>
          <w:rFonts w:ascii="Times New Roman" w:hAnsi="Times New Roman" w:cs="Times New Roman"/>
          <w:sz w:val="26"/>
          <w:szCs w:val="26"/>
        </w:rPr>
        <w:t>В системе проводится работа по гражданской обороне и действиям в ЧС природного и техногенного характера.</w:t>
      </w:r>
    </w:p>
    <w:p w:rsidR="00833FAD" w:rsidRPr="001D20BC" w:rsidRDefault="009A6758" w:rsidP="001D20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0BC">
        <w:rPr>
          <w:rFonts w:ascii="Times New Roman" w:hAnsi="Times New Roman" w:cs="Times New Roman"/>
          <w:sz w:val="26"/>
          <w:szCs w:val="26"/>
        </w:rPr>
        <w:t>Уровень выполнения натуральных норм питания детей дошкольного возраста составляет в среднем 99,6 % от среднесуточной нормы. Показатель заболеваемости детей дошкольного возраста в ДО</w:t>
      </w:r>
      <w:r w:rsidR="00760FE5" w:rsidRPr="001D20BC">
        <w:rPr>
          <w:rFonts w:ascii="Times New Roman" w:hAnsi="Times New Roman" w:cs="Times New Roman"/>
          <w:sz w:val="26"/>
          <w:szCs w:val="26"/>
        </w:rPr>
        <w:t>У</w:t>
      </w:r>
      <w:r w:rsidRPr="001D20BC">
        <w:rPr>
          <w:rFonts w:ascii="Times New Roman" w:hAnsi="Times New Roman" w:cs="Times New Roman"/>
          <w:sz w:val="26"/>
          <w:szCs w:val="26"/>
        </w:rPr>
        <w:t xml:space="preserve"> за последний год не превышает среднего показателя по муниципальному образованию Абинский район.</w:t>
      </w:r>
      <w:r w:rsidR="00833FAD" w:rsidRPr="001D20BC">
        <w:rPr>
          <w:rFonts w:ascii="Times New Roman" w:hAnsi="Times New Roman" w:cs="Times New Roman"/>
          <w:sz w:val="26"/>
          <w:szCs w:val="26"/>
        </w:rPr>
        <w:t xml:space="preserve"> В ДО</w:t>
      </w:r>
      <w:r w:rsidR="00760FE5" w:rsidRPr="001D20BC">
        <w:rPr>
          <w:rFonts w:ascii="Times New Roman" w:hAnsi="Times New Roman" w:cs="Times New Roman"/>
          <w:sz w:val="26"/>
          <w:szCs w:val="26"/>
        </w:rPr>
        <w:t>У</w:t>
      </w:r>
      <w:r w:rsidR="00833FAD" w:rsidRPr="001D20BC">
        <w:rPr>
          <w:rFonts w:ascii="Times New Roman" w:hAnsi="Times New Roman" w:cs="Times New Roman"/>
          <w:sz w:val="26"/>
          <w:szCs w:val="26"/>
        </w:rPr>
        <w:t xml:space="preserve"> обеспечена антитеррористическая, пожарная безопасность. Для этого в детском саду организован</w:t>
      </w:r>
      <w:r w:rsidR="00760FE5" w:rsidRPr="001D20BC">
        <w:rPr>
          <w:rFonts w:ascii="Times New Roman" w:hAnsi="Times New Roman" w:cs="Times New Roman"/>
          <w:sz w:val="26"/>
          <w:szCs w:val="26"/>
        </w:rPr>
        <w:t>ы</w:t>
      </w:r>
      <w:r w:rsidR="00833FAD" w:rsidRPr="001D20BC">
        <w:rPr>
          <w:rFonts w:ascii="Times New Roman" w:hAnsi="Times New Roman" w:cs="Times New Roman"/>
          <w:sz w:val="26"/>
          <w:szCs w:val="26"/>
        </w:rPr>
        <w:t>:</w:t>
      </w:r>
    </w:p>
    <w:p w:rsidR="00833FAD" w:rsidRPr="001D20BC" w:rsidRDefault="00833FAD" w:rsidP="001D20BC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20BC">
        <w:rPr>
          <w:rFonts w:ascii="Times New Roman" w:hAnsi="Times New Roman" w:cs="Times New Roman"/>
          <w:sz w:val="26"/>
          <w:szCs w:val="26"/>
        </w:rPr>
        <w:t>Пропускной режим на территорию и здания детского сада</w:t>
      </w:r>
      <w:r w:rsidR="00760FE5" w:rsidRPr="001D20BC">
        <w:rPr>
          <w:rFonts w:ascii="Times New Roman" w:hAnsi="Times New Roman" w:cs="Times New Roman"/>
          <w:sz w:val="26"/>
          <w:szCs w:val="26"/>
        </w:rPr>
        <w:t>;</w:t>
      </w:r>
    </w:p>
    <w:p w:rsidR="00833FAD" w:rsidRPr="001D20BC" w:rsidRDefault="00833FAD" w:rsidP="001D20BC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20BC">
        <w:rPr>
          <w:rFonts w:ascii="Times New Roman" w:hAnsi="Times New Roman" w:cs="Times New Roman"/>
          <w:sz w:val="26"/>
          <w:szCs w:val="26"/>
        </w:rPr>
        <w:t>Ежедневный осмотр территории на предмет безопасности, отметка о состоянии в журнале</w:t>
      </w:r>
      <w:r w:rsidR="00760FE5" w:rsidRPr="001D20BC">
        <w:rPr>
          <w:rFonts w:ascii="Times New Roman" w:hAnsi="Times New Roman" w:cs="Times New Roman"/>
          <w:sz w:val="26"/>
          <w:szCs w:val="26"/>
        </w:rPr>
        <w:t>;</w:t>
      </w:r>
    </w:p>
    <w:p w:rsidR="008A248A" w:rsidRPr="001D20BC" w:rsidRDefault="00833FAD" w:rsidP="001D20BC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20BC">
        <w:rPr>
          <w:rFonts w:ascii="Times New Roman" w:hAnsi="Times New Roman" w:cs="Times New Roman"/>
          <w:sz w:val="26"/>
          <w:szCs w:val="26"/>
        </w:rPr>
        <w:t xml:space="preserve">Имеется </w:t>
      </w:r>
      <w:r w:rsidR="00C72F28">
        <w:rPr>
          <w:rFonts w:ascii="Times New Roman" w:hAnsi="Times New Roman" w:cs="Times New Roman"/>
          <w:sz w:val="26"/>
          <w:szCs w:val="26"/>
        </w:rPr>
        <w:t>Паспорт</w:t>
      </w:r>
      <w:r w:rsidR="008A248A" w:rsidRPr="001D20BC">
        <w:rPr>
          <w:rFonts w:ascii="Times New Roman" w:hAnsi="Times New Roman" w:cs="Times New Roman"/>
          <w:sz w:val="26"/>
          <w:szCs w:val="26"/>
        </w:rPr>
        <w:t xml:space="preserve"> безоп</w:t>
      </w:r>
      <w:r w:rsidRPr="001D20BC">
        <w:rPr>
          <w:rFonts w:ascii="Times New Roman" w:hAnsi="Times New Roman" w:cs="Times New Roman"/>
          <w:sz w:val="26"/>
          <w:szCs w:val="26"/>
        </w:rPr>
        <w:t>асности ДОУ №3</w:t>
      </w:r>
      <w:r w:rsidR="00760FE5" w:rsidRPr="001D20BC">
        <w:rPr>
          <w:rFonts w:ascii="Times New Roman" w:hAnsi="Times New Roman" w:cs="Times New Roman"/>
          <w:sz w:val="26"/>
          <w:szCs w:val="26"/>
        </w:rPr>
        <w:t>8;</w:t>
      </w:r>
    </w:p>
    <w:p w:rsidR="008A248A" w:rsidRPr="001D20BC" w:rsidRDefault="008A248A" w:rsidP="001D20BC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20BC">
        <w:rPr>
          <w:rFonts w:ascii="Times New Roman" w:hAnsi="Times New Roman" w:cs="Times New Roman"/>
          <w:sz w:val="26"/>
          <w:szCs w:val="26"/>
        </w:rPr>
        <w:t xml:space="preserve">Контракт на оказание охранных услуг от </w:t>
      </w:r>
      <w:r w:rsidR="001E7ACF">
        <w:rPr>
          <w:rFonts w:ascii="Times New Roman" w:hAnsi="Times New Roman" w:cs="Times New Roman"/>
          <w:sz w:val="26"/>
          <w:szCs w:val="26"/>
        </w:rPr>
        <w:t>30</w:t>
      </w:r>
      <w:r w:rsidR="00760FE5" w:rsidRPr="001D20BC">
        <w:rPr>
          <w:rFonts w:ascii="Times New Roman" w:hAnsi="Times New Roman" w:cs="Times New Roman"/>
          <w:sz w:val="26"/>
          <w:szCs w:val="26"/>
        </w:rPr>
        <w:t>.</w:t>
      </w:r>
      <w:r w:rsidR="00C72F28">
        <w:rPr>
          <w:rFonts w:ascii="Times New Roman" w:hAnsi="Times New Roman" w:cs="Times New Roman"/>
          <w:sz w:val="26"/>
          <w:szCs w:val="26"/>
        </w:rPr>
        <w:t>06</w:t>
      </w:r>
      <w:r w:rsidR="00760FE5" w:rsidRPr="001D20BC">
        <w:rPr>
          <w:rFonts w:ascii="Times New Roman" w:hAnsi="Times New Roman" w:cs="Times New Roman"/>
          <w:sz w:val="26"/>
          <w:szCs w:val="26"/>
        </w:rPr>
        <w:t>.201</w:t>
      </w:r>
      <w:r w:rsidR="00C72F28">
        <w:rPr>
          <w:rFonts w:ascii="Times New Roman" w:hAnsi="Times New Roman" w:cs="Times New Roman"/>
          <w:sz w:val="26"/>
          <w:szCs w:val="26"/>
        </w:rPr>
        <w:t>8</w:t>
      </w:r>
      <w:r w:rsidR="00760FE5" w:rsidRPr="001D20BC">
        <w:rPr>
          <w:rFonts w:ascii="Times New Roman" w:hAnsi="Times New Roman" w:cs="Times New Roman"/>
          <w:sz w:val="26"/>
          <w:szCs w:val="26"/>
        </w:rPr>
        <w:t>г., ОВО</w:t>
      </w:r>
      <w:r w:rsidRPr="001D20BC">
        <w:rPr>
          <w:rFonts w:ascii="Times New Roman" w:hAnsi="Times New Roman" w:cs="Times New Roman"/>
          <w:sz w:val="26"/>
          <w:szCs w:val="26"/>
        </w:rPr>
        <w:t xml:space="preserve"> по Абинскому району, тревожная кнопка</w:t>
      </w:r>
      <w:r w:rsidR="00760FE5" w:rsidRPr="001D20BC">
        <w:rPr>
          <w:rFonts w:ascii="Times New Roman" w:hAnsi="Times New Roman" w:cs="Times New Roman"/>
          <w:sz w:val="26"/>
          <w:szCs w:val="26"/>
        </w:rPr>
        <w:t>;</w:t>
      </w:r>
    </w:p>
    <w:p w:rsidR="008A248A" w:rsidRPr="001D20BC" w:rsidRDefault="008A248A" w:rsidP="001D20BC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20BC">
        <w:rPr>
          <w:rFonts w:ascii="Times New Roman" w:hAnsi="Times New Roman" w:cs="Times New Roman"/>
          <w:sz w:val="26"/>
          <w:szCs w:val="26"/>
        </w:rPr>
        <w:t xml:space="preserve">Автоматическая система пожарной сигнализации </w:t>
      </w:r>
      <w:r w:rsidR="00760FE5" w:rsidRPr="001D20BC">
        <w:rPr>
          <w:rFonts w:ascii="Times New Roman" w:hAnsi="Times New Roman" w:cs="Times New Roman"/>
          <w:sz w:val="26"/>
          <w:szCs w:val="26"/>
        </w:rPr>
        <w:t>и оповещения людей</w:t>
      </w:r>
      <w:r w:rsidRPr="001D20BC">
        <w:rPr>
          <w:rFonts w:ascii="Times New Roman" w:hAnsi="Times New Roman" w:cs="Times New Roman"/>
          <w:sz w:val="26"/>
          <w:szCs w:val="26"/>
        </w:rPr>
        <w:t xml:space="preserve"> о пожаре</w:t>
      </w:r>
      <w:r w:rsidR="00760FE5" w:rsidRPr="001D20BC">
        <w:rPr>
          <w:rFonts w:ascii="Times New Roman" w:hAnsi="Times New Roman" w:cs="Times New Roman"/>
          <w:sz w:val="26"/>
          <w:szCs w:val="26"/>
        </w:rPr>
        <w:t>;</w:t>
      </w:r>
    </w:p>
    <w:p w:rsidR="008A248A" w:rsidRPr="001D20BC" w:rsidRDefault="008A248A" w:rsidP="001D20BC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20BC">
        <w:rPr>
          <w:rFonts w:ascii="Times New Roman" w:hAnsi="Times New Roman" w:cs="Times New Roman"/>
          <w:sz w:val="26"/>
          <w:szCs w:val="26"/>
        </w:rPr>
        <w:t>Система видеонаблюдения</w:t>
      </w:r>
      <w:r w:rsidR="00760FE5" w:rsidRPr="001D20BC">
        <w:rPr>
          <w:rFonts w:ascii="Times New Roman" w:hAnsi="Times New Roman" w:cs="Times New Roman"/>
          <w:sz w:val="26"/>
          <w:szCs w:val="26"/>
        </w:rPr>
        <w:t>;</w:t>
      </w:r>
    </w:p>
    <w:p w:rsidR="008A248A" w:rsidRPr="001D20BC" w:rsidRDefault="008A248A" w:rsidP="001D20BC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20BC">
        <w:rPr>
          <w:rFonts w:ascii="Times New Roman" w:hAnsi="Times New Roman" w:cs="Times New Roman"/>
          <w:sz w:val="26"/>
          <w:szCs w:val="26"/>
        </w:rPr>
        <w:lastRenderedPageBreak/>
        <w:t>Паспорт доступности для инвалидов общественного здания.</w:t>
      </w:r>
    </w:p>
    <w:p w:rsidR="00BB17A8" w:rsidRPr="00760FE5" w:rsidRDefault="00BB17A8" w:rsidP="00621138">
      <w:pPr>
        <w:pStyle w:val="a3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</w:p>
    <w:p w:rsidR="008A248A" w:rsidRPr="001E7ACF" w:rsidRDefault="008A248A" w:rsidP="00760FE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1E7ACF">
        <w:rPr>
          <w:rFonts w:ascii="Times New Roman" w:hAnsi="Times New Roman" w:cs="Times New Roman"/>
          <w:b/>
          <w:sz w:val="26"/>
          <w:szCs w:val="26"/>
        </w:rPr>
        <w:t>1</w:t>
      </w:r>
      <w:r w:rsidR="001E7ACF" w:rsidRPr="001E7ACF">
        <w:rPr>
          <w:rFonts w:ascii="Times New Roman" w:hAnsi="Times New Roman" w:cs="Times New Roman"/>
          <w:b/>
          <w:sz w:val="26"/>
          <w:szCs w:val="26"/>
        </w:rPr>
        <w:t>3</w:t>
      </w:r>
      <w:r w:rsidR="00833FAD" w:rsidRPr="001E7AC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60FE5" w:rsidRPr="001E7ACF">
        <w:rPr>
          <w:rFonts w:ascii="Times New Roman" w:hAnsi="Times New Roman" w:cs="Times New Roman"/>
          <w:b/>
          <w:sz w:val="26"/>
          <w:szCs w:val="26"/>
        </w:rPr>
        <w:t>Социальная активность</w:t>
      </w:r>
      <w:r w:rsidRPr="001E7ACF">
        <w:rPr>
          <w:rFonts w:ascii="Times New Roman" w:hAnsi="Times New Roman" w:cs="Times New Roman"/>
          <w:b/>
          <w:sz w:val="26"/>
          <w:szCs w:val="26"/>
        </w:rPr>
        <w:t>, соц</w:t>
      </w:r>
      <w:r w:rsidR="00833FAD" w:rsidRPr="001E7ACF">
        <w:rPr>
          <w:rFonts w:ascii="Times New Roman" w:hAnsi="Times New Roman" w:cs="Times New Roman"/>
          <w:b/>
          <w:sz w:val="26"/>
          <w:szCs w:val="26"/>
        </w:rPr>
        <w:t>иальное п</w:t>
      </w:r>
      <w:r w:rsidRPr="001E7ACF">
        <w:rPr>
          <w:rFonts w:ascii="Times New Roman" w:hAnsi="Times New Roman" w:cs="Times New Roman"/>
          <w:b/>
          <w:sz w:val="26"/>
          <w:szCs w:val="26"/>
        </w:rPr>
        <w:t>артнерство</w:t>
      </w:r>
    </w:p>
    <w:p w:rsidR="008A248A" w:rsidRPr="001E7ACF" w:rsidRDefault="008A248A" w:rsidP="006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7ACF">
        <w:rPr>
          <w:rFonts w:ascii="Times New Roman" w:eastAsia="Times New Roman" w:hAnsi="Times New Roman" w:cs="Times New Roman"/>
          <w:sz w:val="26"/>
          <w:szCs w:val="26"/>
        </w:rPr>
        <w:t>При создавшихся в нашей стране экономических, социальных и политических условий,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</w:t>
      </w:r>
    </w:p>
    <w:p w:rsidR="008A248A" w:rsidRPr="001E7ACF" w:rsidRDefault="008A248A" w:rsidP="006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7ACF">
        <w:rPr>
          <w:rFonts w:ascii="Times New Roman" w:eastAsia="Times New Roman" w:hAnsi="Times New Roman" w:cs="Times New Roman"/>
          <w:sz w:val="26"/>
          <w:szCs w:val="26"/>
        </w:rPr>
        <w:t xml:space="preserve">Создание взаимовыгодного социального партнерства </w:t>
      </w:r>
      <w:r w:rsidR="00B66E31" w:rsidRPr="001E7ACF">
        <w:rPr>
          <w:rFonts w:ascii="Times New Roman" w:eastAsia="Times New Roman" w:hAnsi="Times New Roman" w:cs="Times New Roman"/>
          <w:sz w:val="26"/>
          <w:szCs w:val="26"/>
        </w:rPr>
        <w:t>необходимо для</w:t>
      </w:r>
      <w:r w:rsidRPr="001E7ACF">
        <w:rPr>
          <w:rFonts w:ascii="Times New Roman" w:eastAsia="Times New Roman" w:hAnsi="Times New Roman" w:cs="Times New Roman"/>
          <w:sz w:val="26"/>
          <w:szCs w:val="26"/>
        </w:rPr>
        <w:t xml:space="preserve">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поколения. </w:t>
      </w:r>
    </w:p>
    <w:p w:rsidR="008A248A" w:rsidRPr="001E7ACF" w:rsidRDefault="008A248A" w:rsidP="006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7ACF">
        <w:rPr>
          <w:rFonts w:ascii="Times New Roman" w:eastAsia="Times New Roman" w:hAnsi="Times New Roman" w:cs="Times New Roman"/>
          <w:sz w:val="26"/>
          <w:szCs w:val="26"/>
        </w:rPr>
        <w:t xml:space="preserve">Организуя </w:t>
      </w:r>
      <w:r w:rsidR="00B66E31" w:rsidRPr="001E7ACF">
        <w:rPr>
          <w:rFonts w:ascii="Times New Roman" w:eastAsia="Times New Roman" w:hAnsi="Times New Roman" w:cs="Times New Roman"/>
          <w:sz w:val="26"/>
          <w:szCs w:val="26"/>
        </w:rPr>
        <w:t xml:space="preserve">работу </w:t>
      </w:r>
      <w:r w:rsidR="00B66E31" w:rsidRPr="001E7ACF">
        <w:rPr>
          <w:rStyle w:val="a6"/>
          <w:rFonts w:ascii="Times New Roman" w:eastAsia="Times New Roman" w:hAnsi="Times New Roman" w:cs="Times New Roman"/>
          <w:sz w:val="26"/>
          <w:szCs w:val="26"/>
        </w:rPr>
        <w:t>с</w:t>
      </w:r>
      <w:r w:rsidRPr="001E7ACF">
        <w:rPr>
          <w:rStyle w:val="a6"/>
          <w:rFonts w:ascii="Times New Roman" w:eastAsia="Times New Roman" w:hAnsi="Times New Roman" w:cs="Times New Roman"/>
          <w:b w:val="0"/>
          <w:sz w:val="26"/>
          <w:szCs w:val="26"/>
        </w:rPr>
        <w:t xml:space="preserve"> социумом ДОУ решает задачи:</w:t>
      </w:r>
    </w:p>
    <w:p w:rsidR="008A248A" w:rsidRPr="001E7ACF" w:rsidRDefault="008A248A" w:rsidP="006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7ACF">
        <w:rPr>
          <w:rFonts w:ascii="Times New Roman" w:eastAsia="Times New Roman" w:hAnsi="Times New Roman" w:cs="Times New Roman"/>
          <w:sz w:val="26"/>
          <w:szCs w:val="26"/>
        </w:rPr>
        <w:t xml:space="preserve">1. Найти формы эффективного взаимодействия МБДОУ с социальными партнерами по вопросам оздоровления детей, а также семейного, патриотического воспитания; </w:t>
      </w:r>
    </w:p>
    <w:p w:rsidR="008A248A" w:rsidRPr="001E7ACF" w:rsidRDefault="008A248A" w:rsidP="006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7ACF">
        <w:rPr>
          <w:rFonts w:ascii="Times New Roman" w:eastAsia="Times New Roman" w:hAnsi="Times New Roman" w:cs="Times New Roman"/>
          <w:sz w:val="26"/>
          <w:szCs w:val="26"/>
        </w:rPr>
        <w:t xml:space="preserve">2. Совершенствовать профессиональную компетентность и общекультурный уровень педагогических работников; </w:t>
      </w:r>
    </w:p>
    <w:p w:rsidR="008A248A" w:rsidRPr="001E7ACF" w:rsidRDefault="008A248A" w:rsidP="006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7ACF">
        <w:rPr>
          <w:rFonts w:ascii="Times New Roman" w:eastAsia="Times New Roman" w:hAnsi="Times New Roman" w:cs="Times New Roman"/>
          <w:sz w:val="26"/>
          <w:szCs w:val="26"/>
        </w:rPr>
        <w:t xml:space="preserve">3. Формирование положительного имиджа, как образовательного учреждения, так и социального партнера. </w:t>
      </w:r>
    </w:p>
    <w:p w:rsidR="008A248A" w:rsidRPr="00621138" w:rsidRDefault="008A248A" w:rsidP="00621138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21138"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tbl>
      <w:tblPr>
        <w:tblW w:w="500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1700"/>
        <w:gridCol w:w="2411"/>
        <w:gridCol w:w="1984"/>
        <w:gridCol w:w="3001"/>
      </w:tblGrid>
      <w:tr w:rsidR="00621138" w:rsidRPr="00621138" w:rsidTr="001E7ACF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8A" w:rsidRPr="001E7ACF" w:rsidRDefault="008A248A" w:rsidP="00BB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8A" w:rsidRPr="001E7ACF" w:rsidRDefault="008A248A" w:rsidP="00BB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Социальный партнер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8A" w:rsidRPr="001E7ACF" w:rsidRDefault="008A248A" w:rsidP="00BB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8A" w:rsidRPr="001E7ACF" w:rsidRDefault="008A248A" w:rsidP="00BB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продукт деятельности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8A" w:rsidRPr="001E7ACF" w:rsidRDefault="008A248A" w:rsidP="00BB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Социальный эффект</w:t>
            </w:r>
          </w:p>
        </w:tc>
      </w:tr>
      <w:tr w:rsidR="00621138" w:rsidRPr="00621138" w:rsidTr="001E7ACF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8A" w:rsidRPr="001E7ACF" w:rsidRDefault="008A248A" w:rsidP="001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CF" w:rsidRPr="001E7ACF" w:rsidRDefault="001E7ACF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="008A248A"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8A248A" w:rsidRPr="001E7ACF" w:rsidRDefault="008A248A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1E7ACF"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8A" w:rsidRPr="001E7ACF" w:rsidRDefault="00C72F28" w:rsidP="006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посещение</w:t>
            </w:r>
            <w:r w:rsidR="008A248A"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школьных постановок, выставок, проведение МО.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8A" w:rsidRPr="001E7ACF" w:rsidRDefault="008A248A" w:rsidP="006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совместных мероприятий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8A" w:rsidRPr="001E7ACF" w:rsidRDefault="008A248A" w:rsidP="006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готовности дошкольников к обучению в школе. Снижение порога тревожности при поступлении в 1-ый класс. </w:t>
            </w:r>
          </w:p>
        </w:tc>
      </w:tr>
      <w:tr w:rsidR="001E7ACF" w:rsidRPr="00621138" w:rsidTr="001E7ACF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CF" w:rsidRPr="001E7ACF" w:rsidRDefault="001E7ACF" w:rsidP="001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CF" w:rsidRPr="001E7ACF" w:rsidRDefault="001E7ACF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МБУЗ   МО Абинский район «ЦРБ» </w:t>
            </w:r>
          </w:p>
          <w:p w:rsidR="001E7ACF" w:rsidRPr="001E7ACF" w:rsidRDefault="001E7ACF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CF" w:rsidRPr="001E7ACF" w:rsidRDefault="001E7ACF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осмотры, противоэпидемические мероприятия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CF" w:rsidRPr="001E7ACF" w:rsidRDefault="001E7ACF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рекомендации, карты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CF" w:rsidRPr="001E7ACF" w:rsidRDefault="001E7ACF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пропусков детьми по болезни</w:t>
            </w:r>
          </w:p>
        </w:tc>
      </w:tr>
      <w:tr w:rsidR="001E7ACF" w:rsidRPr="00621138" w:rsidTr="001E7ACF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CF" w:rsidRPr="001E7ACF" w:rsidRDefault="001E7ACF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28" w:rsidRDefault="001E7ACF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</w:p>
          <w:p w:rsidR="001E7ACF" w:rsidRPr="001E7ACF" w:rsidRDefault="00C72F28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п. Пролетарий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CF" w:rsidRPr="001E7ACF" w:rsidRDefault="001E7ACF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по раннему эстетическому развитию, консультации, занятия, концерты воспитанников,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CF" w:rsidRPr="001E7ACF" w:rsidRDefault="00C72F28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Концерты, совместные</w:t>
            </w:r>
            <w:r w:rsidR="001E7ACF"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CF" w:rsidRPr="001E7ACF" w:rsidRDefault="001E7ACF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эстетического, музыкального развития детей.</w:t>
            </w:r>
          </w:p>
        </w:tc>
      </w:tr>
    </w:tbl>
    <w:p w:rsidR="008A248A" w:rsidRPr="00621138" w:rsidRDefault="008A248A" w:rsidP="006211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2B4E53" w:rsidRPr="000F6906" w:rsidRDefault="00833FAD" w:rsidP="000F6906">
      <w:pPr>
        <w:pStyle w:val="Default"/>
        <w:rPr>
          <w:color w:val="auto"/>
          <w:sz w:val="26"/>
          <w:szCs w:val="26"/>
        </w:rPr>
      </w:pPr>
      <w:r w:rsidRPr="000F6906">
        <w:rPr>
          <w:b/>
          <w:color w:val="auto"/>
          <w:sz w:val="26"/>
          <w:szCs w:val="26"/>
        </w:rPr>
        <w:t>1</w:t>
      </w:r>
      <w:r w:rsidR="001E7ACF" w:rsidRPr="000F6906">
        <w:rPr>
          <w:b/>
          <w:color w:val="auto"/>
          <w:sz w:val="26"/>
          <w:szCs w:val="26"/>
        </w:rPr>
        <w:t>4</w:t>
      </w:r>
      <w:r w:rsidR="00B66E31" w:rsidRPr="000F6906">
        <w:rPr>
          <w:b/>
          <w:color w:val="auto"/>
          <w:sz w:val="26"/>
          <w:szCs w:val="26"/>
        </w:rPr>
        <w:t>.</w:t>
      </w:r>
      <w:r w:rsidRPr="000F6906">
        <w:rPr>
          <w:b/>
          <w:color w:val="auto"/>
          <w:sz w:val="26"/>
          <w:szCs w:val="26"/>
        </w:rPr>
        <w:t xml:space="preserve"> </w:t>
      </w:r>
      <w:r w:rsidR="002B4E53" w:rsidRPr="000F6906">
        <w:rPr>
          <w:b/>
          <w:bCs/>
          <w:color w:val="auto"/>
          <w:sz w:val="26"/>
          <w:szCs w:val="26"/>
        </w:rPr>
        <w:t xml:space="preserve">Выводы </w:t>
      </w:r>
    </w:p>
    <w:p w:rsidR="000F6906" w:rsidRPr="000F6906" w:rsidRDefault="00717840" w:rsidP="000F690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F6906">
        <w:rPr>
          <w:color w:val="auto"/>
          <w:sz w:val="26"/>
          <w:szCs w:val="26"/>
        </w:rPr>
        <w:t>Таким образом, проанали</w:t>
      </w:r>
      <w:r w:rsidR="00C72F28">
        <w:rPr>
          <w:color w:val="auto"/>
          <w:sz w:val="26"/>
          <w:szCs w:val="26"/>
        </w:rPr>
        <w:t>зировав работу учреждения в 2017-2018</w:t>
      </w:r>
      <w:r w:rsidRPr="000F6906">
        <w:rPr>
          <w:color w:val="auto"/>
          <w:sz w:val="26"/>
          <w:szCs w:val="26"/>
        </w:rPr>
        <w:t xml:space="preserve"> учебном году можно отметить, что все направления запланированной работы реализованы. </w:t>
      </w:r>
      <w:r w:rsidR="000F6906" w:rsidRPr="000F6906">
        <w:rPr>
          <w:color w:val="auto"/>
          <w:sz w:val="26"/>
          <w:szCs w:val="26"/>
        </w:rPr>
        <w:t xml:space="preserve">Также входе всестороннего анализа работы </w:t>
      </w:r>
      <w:r w:rsidR="000F6906">
        <w:rPr>
          <w:sz w:val="26"/>
          <w:szCs w:val="26"/>
        </w:rPr>
        <w:t>п</w:t>
      </w:r>
      <w:r w:rsidR="000F6906" w:rsidRPr="000F6906">
        <w:rPr>
          <w:color w:val="auto"/>
          <w:sz w:val="26"/>
          <w:szCs w:val="26"/>
        </w:rPr>
        <w:t>едагогический коллектив определил цель</w:t>
      </w:r>
      <w:r w:rsidR="000F6906">
        <w:rPr>
          <w:color w:val="auto"/>
          <w:sz w:val="26"/>
          <w:szCs w:val="26"/>
        </w:rPr>
        <w:t xml:space="preserve"> и задачи </w:t>
      </w:r>
      <w:r w:rsidR="00C72F28">
        <w:rPr>
          <w:color w:val="auto"/>
          <w:sz w:val="26"/>
          <w:szCs w:val="26"/>
        </w:rPr>
        <w:t>работы на 2018-2019</w:t>
      </w:r>
      <w:r w:rsidR="000F6906" w:rsidRPr="000F6906">
        <w:rPr>
          <w:color w:val="auto"/>
          <w:sz w:val="26"/>
          <w:szCs w:val="26"/>
        </w:rPr>
        <w:t xml:space="preserve"> учебный год: </w:t>
      </w:r>
    </w:p>
    <w:p w:rsidR="0061343B" w:rsidRDefault="000F6906" w:rsidP="000F69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6906"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8A248A" w:rsidRPr="000F6906">
        <w:rPr>
          <w:rFonts w:ascii="Times New Roman" w:hAnsi="Times New Roman" w:cs="Times New Roman"/>
          <w:sz w:val="26"/>
          <w:szCs w:val="26"/>
        </w:rPr>
        <w:t xml:space="preserve">оздание условий для повышения качества обучения, воспитания дошкольников, обеспечивающие развитие ребенка, формирование индивидуальной личности до уровня, соответствующего его возрастным возможностям в соответствии с требованиями ФГОС ДО. </w:t>
      </w:r>
    </w:p>
    <w:p w:rsidR="000F6906" w:rsidRPr="000F6906" w:rsidRDefault="000F6906" w:rsidP="000F69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906">
        <w:rPr>
          <w:rFonts w:ascii="Times New Roman" w:hAnsi="Times New Roman" w:cs="Times New Roman"/>
          <w:b/>
          <w:sz w:val="26"/>
          <w:szCs w:val="26"/>
        </w:rPr>
        <w:lastRenderedPageBreak/>
        <w:t>Задачи:</w:t>
      </w:r>
    </w:p>
    <w:p w:rsidR="0061343B" w:rsidRPr="000F6906" w:rsidRDefault="008A248A" w:rsidP="000F69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6906">
        <w:rPr>
          <w:rFonts w:ascii="Times New Roman" w:hAnsi="Times New Roman" w:cs="Times New Roman"/>
          <w:sz w:val="26"/>
          <w:szCs w:val="26"/>
        </w:rPr>
        <w:t xml:space="preserve">1. Продолжать работу по формированию духовных и семейных ценностей у дошкольников, через совместную деятельность с семьями воспитанников. </w:t>
      </w:r>
    </w:p>
    <w:p w:rsidR="0061343B" w:rsidRDefault="008A248A" w:rsidP="000F69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6906">
        <w:rPr>
          <w:rFonts w:ascii="Times New Roman" w:hAnsi="Times New Roman" w:cs="Times New Roman"/>
          <w:sz w:val="26"/>
          <w:szCs w:val="26"/>
        </w:rPr>
        <w:t xml:space="preserve">2.Совершенствовать работу по сохранению и укреплению здоровья дошкольников через сложившуюся систему физкультурно-оздоровительной работы и оптимизацию двигательного режима в соответствии с требованиями ФГОС </w:t>
      </w:r>
      <w:proofErr w:type="gramStart"/>
      <w:r w:rsidRPr="000F690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F69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515D" w:rsidRPr="000F6906" w:rsidRDefault="00FF515D" w:rsidP="00FF51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29325" cy="5133975"/>
            <wp:effectExtent l="0" t="0" r="9525" b="9525"/>
            <wp:docPr id="1" name="Рисунок 1" descr="E:\Публичны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убличный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73"/>
                    <a:stretch/>
                  </pic:blipFill>
                  <pic:spPr bwMode="auto">
                    <a:xfrm>
                      <a:off x="0" y="0"/>
                      <a:ext cx="6031230" cy="513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15D" w:rsidRPr="000F6906" w:rsidSect="000F6906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8D5"/>
    <w:multiLevelType w:val="hybridMultilevel"/>
    <w:tmpl w:val="D264DF4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1291390"/>
    <w:multiLevelType w:val="hybridMultilevel"/>
    <w:tmpl w:val="63CAD99A"/>
    <w:lvl w:ilvl="0" w:tplc="F686FE74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98397D"/>
    <w:multiLevelType w:val="hybridMultilevel"/>
    <w:tmpl w:val="50B83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3787C"/>
    <w:multiLevelType w:val="multilevel"/>
    <w:tmpl w:val="FDA8BD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4">
    <w:nsid w:val="211B301C"/>
    <w:multiLevelType w:val="hybridMultilevel"/>
    <w:tmpl w:val="D226B1E8"/>
    <w:lvl w:ilvl="0" w:tplc="344464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B1A8A"/>
    <w:multiLevelType w:val="hybridMultilevel"/>
    <w:tmpl w:val="AFBE89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A831BC"/>
    <w:multiLevelType w:val="hybridMultilevel"/>
    <w:tmpl w:val="89F64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546F"/>
    <w:multiLevelType w:val="hybridMultilevel"/>
    <w:tmpl w:val="F5AEA622"/>
    <w:lvl w:ilvl="0" w:tplc="B24CB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469911C3"/>
    <w:multiLevelType w:val="hybridMultilevel"/>
    <w:tmpl w:val="CCEE77F4"/>
    <w:lvl w:ilvl="0" w:tplc="036A3684">
      <w:start w:val="8"/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A37D4"/>
    <w:multiLevelType w:val="hybridMultilevel"/>
    <w:tmpl w:val="F61EA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1699D"/>
    <w:multiLevelType w:val="hybridMultilevel"/>
    <w:tmpl w:val="079EA716"/>
    <w:lvl w:ilvl="0" w:tplc="B24CBA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227415E"/>
    <w:multiLevelType w:val="hybridMultilevel"/>
    <w:tmpl w:val="F7C4B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3224D"/>
    <w:multiLevelType w:val="hybridMultilevel"/>
    <w:tmpl w:val="3648DDEC"/>
    <w:lvl w:ilvl="0" w:tplc="B24CB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04D1A"/>
    <w:multiLevelType w:val="hybridMultilevel"/>
    <w:tmpl w:val="57BC5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09209E"/>
    <w:multiLevelType w:val="hybridMultilevel"/>
    <w:tmpl w:val="FDFA0A1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2614414"/>
    <w:multiLevelType w:val="hybridMultilevel"/>
    <w:tmpl w:val="EB9A0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322D2"/>
    <w:multiLevelType w:val="hybridMultilevel"/>
    <w:tmpl w:val="CB9E08FA"/>
    <w:lvl w:ilvl="0" w:tplc="5470A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152A58"/>
    <w:multiLevelType w:val="hybridMultilevel"/>
    <w:tmpl w:val="0492930C"/>
    <w:lvl w:ilvl="0" w:tplc="0486DF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4"/>
  </w:num>
  <w:num w:numId="5">
    <w:abstractNumId w:val="19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5"/>
  </w:num>
  <w:num w:numId="13">
    <w:abstractNumId w:val="17"/>
  </w:num>
  <w:num w:numId="14">
    <w:abstractNumId w:val="5"/>
  </w:num>
  <w:num w:numId="15">
    <w:abstractNumId w:val="18"/>
  </w:num>
  <w:num w:numId="16">
    <w:abstractNumId w:val="10"/>
  </w:num>
  <w:num w:numId="17">
    <w:abstractNumId w:val="9"/>
  </w:num>
  <w:num w:numId="18">
    <w:abstractNumId w:val="16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8A"/>
    <w:rsid w:val="000525E0"/>
    <w:rsid w:val="00060C7F"/>
    <w:rsid w:val="00075386"/>
    <w:rsid w:val="0007589A"/>
    <w:rsid w:val="000B2AC6"/>
    <w:rsid w:val="000F6906"/>
    <w:rsid w:val="001329BD"/>
    <w:rsid w:val="00143788"/>
    <w:rsid w:val="00177DB2"/>
    <w:rsid w:val="001862E4"/>
    <w:rsid w:val="00194FD9"/>
    <w:rsid w:val="001A0938"/>
    <w:rsid w:val="001B46F2"/>
    <w:rsid w:val="001D20BC"/>
    <w:rsid w:val="001E66B9"/>
    <w:rsid w:val="001E7ACF"/>
    <w:rsid w:val="00211B35"/>
    <w:rsid w:val="00250C54"/>
    <w:rsid w:val="00296C82"/>
    <w:rsid w:val="002B4E53"/>
    <w:rsid w:val="002E4383"/>
    <w:rsid w:val="002E4622"/>
    <w:rsid w:val="003313EC"/>
    <w:rsid w:val="00333D56"/>
    <w:rsid w:val="00341101"/>
    <w:rsid w:val="003A2B29"/>
    <w:rsid w:val="003D1E3F"/>
    <w:rsid w:val="0044147E"/>
    <w:rsid w:val="004E7F33"/>
    <w:rsid w:val="00513C3F"/>
    <w:rsid w:val="005677BF"/>
    <w:rsid w:val="005B3909"/>
    <w:rsid w:val="00602EB4"/>
    <w:rsid w:val="0060642C"/>
    <w:rsid w:val="0061343B"/>
    <w:rsid w:val="00621138"/>
    <w:rsid w:val="00651BFC"/>
    <w:rsid w:val="00652DE8"/>
    <w:rsid w:val="006B2658"/>
    <w:rsid w:val="006C0AFC"/>
    <w:rsid w:val="006D57AB"/>
    <w:rsid w:val="00717840"/>
    <w:rsid w:val="007221CC"/>
    <w:rsid w:val="00736EAC"/>
    <w:rsid w:val="00760FE5"/>
    <w:rsid w:val="0076477F"/>
    <w:rsid w:val="007A7D6C"/>
    <w:rsid w:val="00833FAD"/>
    <w:rsid w:val="008A248A"/>
    <w:rsid w:val="008B0AAF"/>
    <w:rsid w:val="008F33FC"/>
    <w:rsid w:val="009154E1"/>
    <w:rsid w:val="009758A5"/>
    <w:rsid w:val="009A1FAD"/>
    <w:rsid w:val="009A6758"/>
    <w:rsid w:val="009E31CF"/>
    <w:rsid w:val="00A00716"/>
    <w:rsid w:val="00A020D2"/>
    <w:rsid w:val="00A824FD"/>
    <w:rsid w:val="00A962E7"/>
    <w:rsid w:val="00AC70B5"/>
    <w:rsid w:val="00B0224C"/>
    <w:rsid w:val="00B12DDA"/>
    <w:rsid w:val="00B25D91"/>
    <w:rsid w:val="00B31FCE"/>
    <w:rsid w:val="00B66E31"/>
    <w:rsid w:val="00BB17A8"/>
    <w:rsid w:val="00BB7512"/>
    <w:rsid w:val="00BC74DD"/>
    <w:rsid w:val="00C44BF6"/>
    <w:rsid w:val="00C72F28"/>
    <w:rsid w:val="00C93AC0"/>
    <w:rsid w:val="00CB5C2E"/>
    <w:rsid w:val="00D52C9E"/>
    <w:rsid w:val="00DA79E2"/>
    <w:rsid w:val="00E730FA"/>
    <w:rsid w:val="00E95221"/>
    <w:rsid w:val="00EB1021"/>
    <w:rsid w:val="00EB73B8"/>
    <w:rsid w:val="00F26FD3"/>
    <w:rsid w:val="00FA46A7"/>
    <w:rsid w:val="00FA58A8"/>
    <w:rsid w:val="00FB788F"/>
    <w:rsid w:val="00FC1474"/>
    <w:rsid w:val="00FE275C"/>
    <w:rsid w:val="00FF515D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48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8A248A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A248A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uiPriority w:val="22"/>
    <w:qFormat/>
    <w:rsid w:val="008A248A"/>
    <w:rPr>
      <w:b/>
      <w:bCs/>
    </w:rPr>
  </w:style>
  <w:style w:type="paragraph" w:styleId="a7">
    <w:name w:val="Title"/>
    <w:basedOn w:val="a"/>
    <w:next w:val="a"/>
    <w:link w:val="a8"/>
    <w:qFormat/>
    <w:rsid w:val="008A248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8A24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1">
    <w:name w:val="Style 1"/>
    <w:basedOn w:val="a"/>
    <w:uiPriority w:val="99"/>
    <w:rsid w:val="008A2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8A248A"/>
    <w:rPr>
      <w:sz w:val="20"/>
      <w:szCs w:val="20"/>
    </w:rPr>
  </w:style>
  <w:style w:type="paragraph" w:customStyle="1" w:styleId="Style2">
    <w:name w:val="Style 2"/>
    <w:basedOn w:val="a"/>
    <w:uiPriority w:val="99"/>
    <w:rsid w:val="008A248A"/>
    <w:pPr>
      <w:widowControl w:val="0"/>
      <w:autoSpaceDE w:val="0"/>
      <w:autoSpaceDN w:val="0"/>
      <w:spacing w:after="0" w:line="278" w:lineRule="auto"/>
      <w:ind w:left="432"/>
    </w:pPr>
    <w:rPr>
      <w:rFonts w:ascii="Arial" w:eastAsia="Times New Roman" w:hAnsi="Arial" w:cs="Arial"/>
      <w:sz w:val="24"/>
      <w:szCs w:val="24"/>
    </w:rPr>
  </w:style>
  <w:style w:type="character" w:customStyle="1" w:styleId="CharacterStyle2">
    <w:name w:val="Character Style 2"/>
    <w:uiPriority w:val="99"/>
    <w:rsid w:val="008A248A"/>
    <w:rPr>
      <w:sz w:val="20"/>
      <w:szCs w:val="20"/>
    </w:rPr>
  </w:style>
  <w:style w:type="paragraph" w:customStyle="1" w:styleId="1">
    <w:name w:val="Абзац списка1"/>
    <w:basedOn w:val="a"/>
    <w:rsid w:val="008A24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D9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C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1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760F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48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8A248A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A248A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uiPriority w:val="22"/>
    <w:qFormat/>
    <w:rsid w:val="008A248A"/>
    <w:rPr>
      <w:b/>
      <w:bCs/>
    </w:rPr>
  </w:style>
  <w:style w:type="paragraph" w:styleId="a7">
    <w:name w:val="Title"/>
    <w:basedOn w:val="a"/>
    <w:next w:val="a"/>
    <w:link w:val="a8"/>
    <w:qFormat/>
    <w:rsid w:val="008A248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8A24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1">
    <w:name w:val="Style 1"/>
    <w:basedOn w:val="a"/>
    <w:uiPriority w:val="99"/>
    <w:rsid w:val="008A2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8A248A"/>
    <w:rPr>
      <w:sz w:val="20"/>
      <w:szCs w:val="20"/>
    </w:rPr>
  </w:style>
  <w:style w:type="paragraph" w:customStyle="1" w:styleId="Style2">
    <w:name w:val="Style 2"/>
    <w:basedOn w:val="a"/>
    <w:uiPriority w:val="99"/>
    <w:rsid w:val="008A248A"/>
    <w:pPr>
      <w:widowControl w:val="0"/>
      <w:autoSpaceDE w:val="0"/>
      <w:autoSpaceDN w:val="0"/>
      <w:spacing w:after="0" w:line="278" w:lineRule="auto"/>
      <w:ind w:left="432"/>
    </w:pPr>
    <w:rPr>
      <w:rFonts w:ascii="Arial" w:eastAsia="Times New Roman" w:hAnsi="Arial" w:cs="Arial"/>
      <w:sz w:val="24"/>
      <w:szCs w:val="24"/>
    </w:rPr>
  </w:style>
  <w:style w:type="character" w:customStyle="1" w:styleId="CharacterStyle2">
    <w:name w:val="Character Style 2"/>
    <w:uiPriority w:val="99"/>
    <w:rsid w:val="008A248A"/>
    <w:rPr>
      <w:sz w:val="20"/>
      <w:szCs w:val="20"/>
    </w:rPr>
  </w:style>
  <w:style w:type="paragraph" w:customStyle="1" w:styleId="1">
    <w:name w:val="Абзац списка1"/>
    <w:basedOn w:val="a"/>
    <w:rsid w:val="008A24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D9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C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1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760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rgbClr val="C0C0C0"/>
        </a:solidFill>
        <a:ln w="12683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683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644067796610225"/>
          <c:y val="8.2987551867219986E-3"/>
          <c:w val="0.51694915254237594"/>
          <c:h val="0.846473029045642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сентябрь 2016 г.</c:v>
                </c:pt>
                <c:pt idx="1">
                  <c:v>май 2017 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2.8</c:v>
                </c:pt>
                <c:pt idx="1">
                  <c:v>3.6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сентябрь 2016 г.</c:v>
                </c:pt>
                <c:pt idx="1">
                  <c:v>май 2017 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3.1</c:v>
                </c:pt>
                <c:pt idx="1">
                  <c:v>3.9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речевое развитие</c:v>
                </c:pt>
              </c:strCache>
            </c:strRef>
          </c:tx>
          <c:spPr>
            <a:solidFill>
              <a:srgbClr val="FFFFCC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сентябрь 2016 г.</c:v>
                </c:pt>
                <c:pt idx="1">
                  <c:v>май 2017 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2.9</c:v>
                </c:pt>
                <c:pt idx="1">
                  <c:v>3.8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olidFill>
              <a:srgbClr val="CCFF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сентябрь 2016 г.</c:v>
                </c:pt>
                <c:pt idx="1">
                  <c:v>май 2017 г.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3.2</c:v>
                </c:pt>
                <c:pt idx="1">
                  <c:v>3.8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spPr>
            <a:solidFill>
              <a:srgbClr val="660066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сентябрь 2016 г.</c:v>
                </c:pt>
                <c:pt idx="1">
                  <c:v>май 2017 г.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3</c:v>
                </c:pt>
                <c:pt idx="1">
                  <c:v>3.7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4928512"/>
        <c:axId val="74930048"/>
        <c:axId val="0"/>
      </c:bar3DChart>
      <c:catAx>
        <c:axId val="749285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4930048"/>
        <c:crosses val="autoZero"/>
        <c:auto val="1"/>
        <c:lblAlgn val="ctr"/>
        <c:lblOffset val="100"/>
        <c:noMultiLvlLbl val="0"/>
      </c:catAx>
      <c:valAx>
        <c:axId val="749300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928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37288135593275"/>
          <c:y val="1.2448132780083001E-2"/>
          <c:w val="0.27627121609798777"/>
          <c:h val="0.71829452169542651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0.72167</cdr:x>
      <cdr:y>0.61702</cdr:y>
    </cdr:from>
    <cdr:to>
      <cdr:x>0.88167</cdr:x>
      <cdr:y>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4124325" y="21336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0.19333</cdr:x>
      <cdr:y>0.87766</cdr:y>
    </cdr:from>
    <cdr:to>
      <cdr:x>0.71667</cdr:x>
      <cdr:y>1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1104900" y="2095500"/>
          <a:ext cx="2990850" cy="292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0.24333</cdr:x>
      <cdr:y>0.86968</cdr:y>
    </cdr:from>
    <cdr:to>
      <cdr:x>0.69667</cdr:x>
      <cdr:y>1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1390650" y="2076450"/>
          <a:ext cx="2590800" cy="311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0.22833</cdr:x>
      <cdr:y>0.79388</cdr:y>
    </cdr:from>
    <cdr:to>
      <cdr:x>0.56167</cdr:x>
      <cdr:y>1</cdr:y>
    </cdr:to>
    <cdr:sp macro="" textlink="">
      <cdr:nvSpPr>
        <cdr:cNvPr id="5" name="Надпись 4"/>
        <cdr:cNvSpPr txBox="1"/>
      </cdr:nvSpPr>
      <cdr:spPr>
        <a:xfrm xmlns:a="http://schemas.openxmlformats.org/drawingml/2006/main">
          <a:off x="1304926" y="1895476"/>
          <a:ext cx="1905000" cy="4921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сентябрь</a:t>
          </a:r>
          <a:r>
            <a:rPr lang="ru-RU" sz="1100" baseline="0"/>
            <a:t> 2017            </a:t>
          </a:r>
        </a:p>
        <a:p xmlns:a="http://schemas.openxmlformats.org/drawingml/2006/main">
          <a:r>
            <a:rPr lang="ru-RU" sz="1100" baseline="0"/>
            <a:t>                                             май   2018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дс34</dc:creator>
  <cp:lastModifiedBy>HP</cp:lastModifiedBy>
  <cp:revision>9</cp:revision>
  <dcterms:created xsi:type="dcterms:W3CDTF">2017-08-01T10:52:00Z</dcterms:created>
  <dcterms:modified xsi:type="dcterms:W3CDTF">2018-09-03T07:53:00Z</dcterms:modified>
</cp:coreProperties>
</file>